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7E" w:rsidRDefault="000E127E" w:rsidP="006C1EAF">
      <w:pPr>
        <w:jc w:val="center"/>
        <w:rPr>
          <w:b/>
          <w:i/>
          <w:sz w:val="20"/>
          <w:szCs w:val="20"/>
          <w:u w:val="single"/>
        </w:rPr>
      </w:pPr>
    </w:p>
    <w:p w:rsidR="00DD22B8" w:rsidRPr="0067585D" w:rsidRDefault="006C1EAF" w:rsidP="00856A48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 w:rsidR="00F07057">
        <w:rPr>
          <w:b/>
          <w:i/>
          <w:sz w:val="28"/>
          <w:szCs w:val="28"/>
          <w:u w:val="single"/>
        </w:rPr>
        <w:t>март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B0151D">
        <w:rPr>
          <w:b/>
          <w:i/>
          <w:sz w:val="28"/>
          <w:szCs w:val="28"/>
          <w:u w:val="single"/>
        </w:rPr>
        <w:t>3</w:t>
      </w:r>
      <w:r w:rsidR="00873134"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tbl>
      <w:tblPr>
        <w:tblpPr w:leftFromText="180" w:rightFromText="180" w:vertAnchor="text" w:tblpXSpec="center" w:tblpY="1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977"/>
        <w:gridCol w:w="3118"/>
        <w:gridCol w:w="2336"/>
        <w:gridCol w:w="2410"/>
      </w:tblGrid>
      <w:tr w:rsidR="006C1EAF" w:rsidRPr="00162DB8" w:rsidTr="003B4930">
        <w:trPr>
          <w:trHeight w:val="4951"/>
        </w:trPr>
        <w:tc>
          <w:tcPr>
            <w:tcW w:w="2660" w:type="dxa"/>
          </w:tcPr>
          <w:p w:rsidR="000E127E" w:rsidRPr="00E64E9B" w:rsidRDefault="000E127E" w:rsidP="004E43D7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6C1EAF" w:rsidRPr="008B4C6C" w:rsidRDefault="006C1EAF" w:rsidP="005A0A4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90CD9" w:rsidRDefault="00F90CD9" w:rsidP="003578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  <w:p w:rsidR="006C1EAF" w:rsidRDefault="00E1620E" w:rsidP="00E95CD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B4930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9865B8" w:rsidRPr="003B4930">
              <w:rPr>
                <w:b/>
                <w:i/>
                <w:color w:val="000000"/>
                <w:sz w:val="22"/>
                <w:szCs w:val="22"/>
              </w:rPr>
              <w:t xml:space="preserve">Акция </w:t>
            </w:r>
            <w:r w:rsidR="00E95CDF" w:rsidRPr="003B4930">
              <w:rPr>
                <w:b/>
                <w:i/>
                <w:color w:val="000000"/>
                <w:sz w:val="22"/>
                <w:szCs w:val="22"/>
              </w:rPr>
              <w:t xml:space="preserve">(флешмоб) </w:t>
            </w:r>
            <w:r w:rsidR="009865B8" w:rsidRPr="003B4930">
              <w:rPr>
                <w:b/>
                <w:i/>
                <w:color w:val="000000"/>
                <w:sz w:val="22"/>
                <w:szCs w:val="22"/>
              </w:rPr>
              <w:t>ко Дню</w:t>
            </w:r>
            <w:r w:rsidR="008829FC" w:rsidRPr="003B4930">
              <w:rPr>
                <w:b/>
                <w:i/>
                <w:color w:val="000000"/>
                <w:sz w:val="22"/>
                <w:szCs w:val="22"/>
              </w:rPr>
              <w:t xml:space="preserve"> 15-летия</w:t>
            </w:r>
            <w:r w:rsidR="009865B8" w:rsidRPr="003B4930">
              <w:rPr>
                <w:b/>
                <w:i/>
                <w:color w:val="000000"/>
                <w:sz w:val="22"/>
                <w:szCs w:val="22"/>
              </w:rPr>
              <w:t xml:space="preserve"> образования Забайкальского края</w:t>
            </w:r>
          </w:p>
          <w:p w:rsidR="004E11AE" w:rsidRPr="003B4930" w:rsidRDefault="004E11AE" w:rsidP="00E95CD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17.30</w:t>
            </w:r>
          </w:p>
          <w:p w:rsidR="004E11AE" w:rsidRPr="004E11AE" w:rsidRDefault="009865B8" w:rsidP="004E11AE">
            <w:pPr>
              <w:spacing w:line="0" w:lineRule="atLeast"/>
              <w:jc w:val="center"/>
              <w:rPr>
                <w:color w:val="000000"/>
              </w:rPr>
            </w:pPr>
            <w:r w:rsidRPr="003B4930">
              <w:rPr>
                <w:color w:val="000000"/>
                <w:sz w:val="22"/>
                <w:szCs w:val="22"/>
              </w:rPr>
              <w:t>Отв. ВД «Ты не один!»</w:t>
            </w:r>
          </w:p>
          <w:p w:rsidR="00461249" w:rsidRPr="003B4930" w:rsidRDefault="009865B8" w:rsidP="003D299A">
            <w:pPr>
              <w:spacing w:line="0" w:lineRule="atLeast"/>
              <w:jc w:val="center"/>
              <w:rPr>
                <w:color w:val="000000"/>
              </w:rPr>
            </w:pPr>
            <w:r w:rsidRPr="003B4930">
              <w:rPr>
                <w:color w:val="000000"/>
                <w:sz w:val="22"/>
                <w:szCs w:val="22"/>
              </w:rPr>
              <w:t xml:space="preserve">Отв. Отдел по </w:t>
            </w:r>
            <w:proofErr w:type="spellStart"/>
            <w:r w:rsidRPr="003B4930">
              <w:rPr>
                <w:color w:val="000000"/>
                <w:sz w:val="22"/>
                <w:szCs w:val="22"/>
              </w:rPr>
              <w:t>ВР</w:t>
            </w:r>
            <w:r w:rsidR="004E11AE">
              <w:rPr>
                <w:color w:val="000000"/>
                <w:sz w:val="22"/>
                <w:szCs w:val="22"/>
              </w:rPr>
              <w:t>иМП</w:t>
            </w:r>
            <w:proofErr w:type="spellEnd"/>
          </w:p>
          <w:p w:rsidR="00461249" w:rsidRPr="003B4930" w:rsidRDefault="00E1620E" w:rsidP="003D299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B4930">
              <w:rPr>
                <w:b/>
                <w:i/>
                <w:color w:val="000000"/>
                <w:sz w:val="22"/>
                <w:szCs w:val="22"/>
              </w:rPr>
              <w:t>2.</w:t>
            </w:r>
            <w:r w:rsidR="00461249" w:rsidRPr="003B4930">
              <w:rPr>
                <w:b/>
                <w:i/>
                <w:color w:val="000000"/>
                <w:sz w:val="22"/>
                <w:szCs w:val="22"/>
              </w:rPr>
              <w:t>«Край родной мой - Забайкалье», информационная площадка, посвященная дню рождения края (в рамках празднования года педагога и наставника)</w:t>
            </w:r>
          </w:p>
          <w:p w:rsidR="00E1620E" w:rsidRPr="003B4930" w:rsidRDefault="00E1620E" w:rsidP="00E95CD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B4930">
              <w:rPr>
                <w:b/>
                <w:i/>
                <w:color w:val="000000"/>
                <w:sz w:val="22"/>
                <w:szCs w:val="22"/>
              </w:rPr>
              <w:t>3. Акция «Сила устного слова» ко Всемирному дню чтения вслух</w:t>
            </w:r>
          </w:p>
          <w:p w:rsidR="00E1620E" w:rsidRDefault="008829FC" w:rsidP="00E95CDF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8829FC">
              <w:rPr>
                <w:color w:val="000000"/>
                <w:sz w:val="20"/>
                <w:szCs w:val="20"/>
              </w:rPr>
              <w:t xml:space="preserve">Отв. </w:t>
            </w:r>
            <w:r w:rsidR="00E1620E" w:rsidRPr="008829FC">
              <w:rPr>
                <w:color w:val="000000"/>
                <w:sz w:val="20"/>
                <w:szCs w:val="20"/>
              </w:rPr>
              <w:t>Научная библиотека</w:t>
            </w:r>
          </w:p>
          <w:p w:rsidR="001F3091" w:rsidRPr="003B4930" w:rsidRDefault="001F3091" w:rsidP="001F3091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</w:t>
            </w:r>
            <w:r w:rsidRPr="003B4930">
              <w:rPr>
                <w:b/>
                <w:i/>
                <w:color w:val="000000"/>
                <w:sz w:val="20"/>
                <w:szCs w:val="20"/>
              </w:rPr>
              <w:t>.Репетиция концерта к 8 марта</w:t>
            </w:r>
          </w:p>
          <w:p w:rsidR="001F3091" w:rsidRDefault="001F3091" w:rsidP="001F3091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17.30 (актовый зал)</w:t>
            </w:r>
          </w:p>
          <w:p w:rsidR="00A92CF0" w:rsidRDefault="00A92CF0" w:rsidP="001F3091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5.Профориентационная площадка для школьников города</w:t>
            </w:r>
          </w:p>
          <w:p w:rsidR="00A92CF0" w:rsidRPr="008829FC" w:rsidRDefault="00A92CF0" w:rsidP="001F309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92CF0">
              <w:rPr>
                <w:color w:val="000000"/>
                <w:sz w:val="20"/>
                <w:szCs w:val="20"/>
              </w:rPr>
              <w:t>Отв. Рук-ль Центр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A92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CF0">
              <w:rPr>
                <w:color w:val="000000"/>
                <w:sz w:val="20"/>
                <w:szCs w:val="20"/>
              </w:rPr>
              <w:t>довуз.подготовки</w:t>
            </w:r>
            <w:proofErr w:type="spellEnd"/>
          </w:p>
        </w:tc>
        <w:tc>
          <w:tcPr>
            <w:tcW w:w="3118" w:type="dxa"/>
          </w:tcPr>
          <w:p w:rsidR="004E43D7" w:rsidRPr="00E95CDF" w:rsidRDefault="00F90CD9" w:rsidP="00E95CDF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:rsidR="00992E63" w:rsidRPr="005754C3" w:rsidRDefault="00745F8E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754C3">
              <w:rPr>
                <w:b/>
                <w:i/>
                <w:color w:val="000000"/>
              </w:rPr>
              <w:t>1</w:t>
            </w:r>
            <w:r w:rsidR="009B44B7" w:rsidRPr="005754C3">
              <w:rPr>
                <w:b/>
                <w:i/>
                <w:color w:val="000000"/>
              </w:rPr>
              <w:t>.</w:t>
            </w:r>
            <w:r w:rsidR="00992E63" w:rsidRPr="005754C3">
              <w:rPr>
                <w:b/>
                <w:i/>
                <w:color w:val="000000"/>
              </w:rPr>
              <w:t>Совет по воспитательной работе</w:t>
            </w:r>
          </w:p>
          <w:p w:rsidR="00992E63" w:rsidRPr="005754C3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754C3">
              <w:rPr>
                <w:b/>
                <w:i/>
                <w:color w:val="000000"/>
              </w:rPr>
              <w:t>15.30</w:t>
            </w:r>
          </w:p>
          <w:p w:rsidR="00992E63" w:rsidRDefault="00992E63" w:rsidP="00856A4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(</w:t>
            </w:r>
            <w:r w:rsidR="009865B8" w:rsidRPr="003B4930">
              <w:rPr>
                <w:b/>
                <w:i/>
                <w:color w:val="000000"/>
                <w:sz w:val="20"/>
                <w:szCs w:val="20"/>
              </w:rPr>
              <w:t>главный корпус, аудитория 209)</w:t>
            </w:r>
          </w:p>
          <w:p w:rsidR="00E655EC" w:rsidRPr="003B4930" w:rsidRDefault="00E655EC" w:rsidP="00856A4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74F66" w:rsidRPr="005754C3" w:rsidRDefault="00745F8E" w:rsidP="00856A4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754C3">
              <w:rPr>
                <w:b/>
                <w:i/>
                <w:color w:val="000000"/>
              </w:rPr>
              <w:t>2.</w:t>
            </w:r>
            <w:r w:rsidR="00874F66" w:rsidRPr="005754C3">
              <w:rPr>
                <w:b/>
                <w:i/>
                <w:color w:val="000000"/>
              </w:rPr>
              <w:t>Репетиция кон</w:t>
            </w:r>
            <w:r w:rsidR="00BF1D09" w:rsidRPr="005754C3">
              <w:rPr>
                <w:b/>
                <w:i/>
                <w:color w:val="000000"/>
              </w:rPr>
              <w:t>церта к 8 марта</w:t>
            </w:r>
          </w:p>
          <w:p w:rsidR="008829FC" w:rsidRPr="003B4930" w:rsidRDefault="00874F66" w:rsidP="003D299A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 xml:space="preserve">17.30 </w:t>
            </w:r>
            <w:r w:rsidR="004A253C" w:rsidRPr="003B4930">
              <w:rPr>
                <w:b/>
                <w:i/>
                <w:color w:val="000000"/>
                <w:sz w:val="20"/>
                <w:szCs w:val="20"/>
              </w:rPr>
              <w:t>(актовый зал)</w:t>
            </w:r>
          </w:p>
          <w:p w:rsidR="005754C3" w:rsidRDefault="005754C3" w:rsidP="003D299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655EC" w:rsidRDefault="004A253C" w:rsidP="003D299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 xml:space="preserve">Отв. Отдел по </w:t>
            </w:r>
            <w:proofErr w:type="spellStart"/>
            <w:r w:rsidRPr="003B4930">
              <w:rPr>
                <w:color w:val="000000"/>
                <w:sz w:val="20"/>
                <w:szCs w:val="20"/>
              </w:rPr>
              <w:t>ВР</w:t>
            </w:r>
            <w:r w:rsidR="00E655EC">
              <w:rPr>
                <w:color w:val="000000"/>
                <w:sz w:val="20"/>
                <w:szCs w:val="20"/>
              </w:rPr>
              <w:t>иМП</w:t>
            </w:r>
            <w:proofErr w:type="spellEnd"/>
          </w:p>
          <w:p w:rsidR="00745F8E" w:rsidRPr="003B4930" w:rsidRDefault="00745F8E" w:rsidP="003D299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754C3" w:rsidRDefault="00011BEB" w:rsidP="004A253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754C3">
              <w:rPr>
                <w:b/>
                <w:i/>
                <w:color w:val="000000"/>
              </w:rPr>
              <w:t>3</w:t>
            </w:r>
            <w:r w:rsidR="00745F8E" w:rsidRPr="005754C3">
              <w:rPr>
                <w:b/>
                <w:i/>
                <w:color w:val="000000"/>
              </w:rPr>
              <w:t>. «Учитель русских учителей»: презентация к 200-летию со дня рождения К.Д. Ушинского</w:t>
            </w:r>
          </w:p>
          <w:p w:rsidR="00745F8E" w:rsidRDefault="00E655EC" w:rsidP="004A253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Отв. </w:t>
            </w:r>
            <w:r w:rsidR="00745F8E" w:rsidRPr="003B4930">
              <w:rPr>
                <w:color w:val="000000"/>
                <w:sz w:val="20"/>
                <w:szCs w:val="20"/>
              </w:rPr>
              <w:t>Научная библиотека</w:t>
            </w:r>
          </w:p>
          <w:p w:rsidR="00E94A14" w:rsidRDefault="00E94A14" w:rsidP="004A253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94A14" w:rsidRDefault="00E94A14" w:rsidP="00E94A1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E94A14">
              <w:rPr>
                <w:b/>
                <w:i/>
                <w:color w:val="000000"/>
              </w:rPr>
              <w:t>4. «Ярмарка здоровья»</w:t>
            </w:r>
          </w:p>
          <w:p w:rsidR="00E94A14" w:rsidRDefault="00E94A14" w:rsidP="00E94A1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 xml:space="preserve">Отв. Отдел по </w:t>
            </w:r>
            <w:proofErr w:type="spellStart"/>
            <w:r w:rsidRPr="003B4930">
              <w:rPr>
                <w:color w:val="000000"/>
                <w:sz w:val="20"/>
                <w:szCs w:val="20"/>
              </w:rPr>
              <w:t>ВР</w:t>
            </w:r>
            <w:r>
              <w:rPr>
                <w:color w:val="000000"/>
                <w:sz w:val="20"/>
                <w:szCs w:val="20"/>
              </w:rPr>
              <w:t>иМП</w:t>
            </w:r>
            <w:proofErr w:type="spellEnd"/>
          </w:p>
          <w:p w:rsidR="00E94A14" w:rsidRPr="004A253C" w:rsidRDefault="00E94A14" w:rsidP="00E94A1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</w:tcPr>
          <w:p w:rsidR="00F90CD9" w:rsidRPr="000378DD" w:rsidRDefault="00F90CD9" w:rsidP="0035780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992E63" w:rsidRPr="000345DF" w:rsidRDefault="005754C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1. </w:t>
            </w:r>
            <w:r w:rsidR="00992E63" w:rsidRPr="000345DF">
              <w:rPr>
                <w:b/>
                <w:i/>
                <w:color w:val="000000"/>
              </w:rPr>
              <w:t xml:space="preserve">Совет обучающихся </w:t>
            </w:r>
          </w:p>
          <w:p w:rsidR="004E43D7" w:rsidRPr="000345DF" w:rsidRDefault="004E43D7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992E63" w:rsidRPr="000345DF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345DF">
              <w:rPr>
                <w:b/>
                <w:i/>
                <w:color w:val="000000"/>
              </w:rPr>
              <w:t>17.30</w:t>
            </w:r>
          </w:p>
          <w:p w:rsidR="00992E63" w:rsidRPr="000345DF" w:rsidRDefault="00992E63" w:rsidP="00992E63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345DF">
              <w:rPr>
                <w:b/>
                <w:i/>
                <w:color w:val="000000"/>
              </w:rPr>
              <w:t xml:space="preserve">(лекционный зал, </w:t>
            </w:r>
            <w:proofErr w:type="spellStart"/>
            <w:r w:rsidR="004B0628">
              <w:rPr>
                <w:b/>
                <w:i/>
                <w:color w:val="000000"/>
              </w:rPr>
              <w:t>морфол</w:t>
            </w:r>
            <w:proofErr w:type="spellEnd"/>
            <w:r w:rsidR="004B0628">
              <w:rPr>
                <w:b/>
                <w:i/>
                <w:color w:val="000000"/>
              </w:rPr>
              <w:t>.</w:t>
            </w:r>
            <w:r w:rsidRPr="000345DF">
              <w:rPr>
                <w:b/>
                <w:i/>
                <w:color w:val="000000"/>
              </w:rPr>
              <w:t xml:space="preserve"> корпус)</w:t>
            </w:r>
          </w:p>
          <w:p w:rsidR="00992E63" w:rsidRPr="000345DF" w:rsidRDefault="00992E63" w:rsidP="00992E63">
            <w:pPr>
              <w:spacing w:line="0" w:lineRule="atLeast"/>
              <w:jc w:val="center"/>
              <w:rPr>
                <w:color w:val="000000"/>
              </w:rPr>
            </w:pPr>
          </w:p>
          <w:p w:rsidR="006C1EAF" w:rsidRDefault="00992E63" w:rsidP="00992E6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345DF">
              <w:rPr>
                <w:color w:val="000000"/>
                <w:sz w:val="20"/>
                <w:szCs w:val="20"/>
              </w:rPr>
              <w:t>Отв. Председатель СО</w:t>
            </w:r>
          </w:p>
          <w:p w:rsidR="00866DB1" w:rsidRDefault="00866DB1" w:rsidP="00992E63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011BEB" w:rsidRPr="005754C3" w:rsidRDefault="005754C3" w:rsidP="00011BE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754C3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011BEB" w:rsidRPr="005754C3">
              <w:rPr>
                <w:b/>
                <w:i/>
                <w:color w:val="000000"/>
                <w:sz w:val="22"/>
                <w:szCs w:val="22"/>
              </w:rPr>
              <w:t>. Встреча с руководителями делегаций фестиваля национальных культур</w:t>
            </w:r>
          </w:p>
          <w:p w:rsidR="00011BEB" w:rsidRPr="005754C3" w:rsidRDefault="00011BEB" w:rsidP="00011BE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5754C3"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D05AE7" w:rsidRPr="005754C3">
              <w:rPr>
                <w:b/>
                <w:i/>
                <w:color w:val="000000"/>
                <w:sz w:val="22"/>
                <w:szCs w:val="22"/>
              </w:rPr>
              <w:t>7</w:t>
            </w:r>
            <w:r w:rsidRPr="005754C3">
              <w:rPr>
                <w:b/>
                <w:i/>
                <w:color w:val="000000"/>
                <w:sz w:val="22"/>
                <w:szCs w:val="22"/>
              </w:rPr>
              <w:t xml:space="preserve">.00, </w:t>
            </w:r>
            <w:r w:rsidR="00852442">
              <w:rPr>
                <w:b/>
                <w:i/>
                <w:color w:val="000000"/>
                <w:sz w:val="22"/>
                <w:szCs w:val="22"/>
              </w:rPr>
              <w:t xml:space="preserve">их </w:t>
            </w:r>
            <w:r w:rsidRPr="005754C3">
              <w:rPr>
                <w:b/>
                <w:i/>
                <w:color w:val="000000"/>
                <w:sz w:val="22"/>
                <w:szCs w:val="22"/>
              </w:rPr>
              <w:t xml:space="preserve">встреча с режиссером </w:t>
            </w:r>
          </w:p>
          <w:p w:rsidR="00011BEB" w:rsidRDefault="00011BEB" w:rsidP="00011BEB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17.30</w:t>
            </w:r>
          </w:p>
          <w:p w:rsidR="00A92CF0" w:rsidRPr="003B4930" w:rsidRDefault="00A92CF0" w:rsidP="00011BEB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A92CF0" w:rsidRDefault="00A92CF0" w:rsidP="00A92CF0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3.Профориентационная площадка для школьников края</w:t>
            </w:r>
          </w:p>
          <w:p w:rsidR="00011BEB" w:rsidRDefault="00A92CF0" w:rsidP="00A92CF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A92CF0">
              <w:rPr>
                <w:color w:val="000000"/>
                <w:sz w:val="20"/>
                <w:szCs w:val="20"/>
              </w:rPr>
              <w:t>Отв. Рук-ль Центр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A92C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2CF0">
              <w:rPr>
                <w:color w:val="000000"/>
                <w:sz w:val="20"/>
                <w:szCs w:val="20"/>
              </w:rPr>
              <w:t>довуз.подготовки</w:t>
            </w:r>
            <w:proofErr w:type="spellEnd"/>
            <w:proofErr w:type="gramEnd"/>
          </w:p>
          <w:p w:rsidR="004A51D6" w:rsidRDefault="004A51D6" w:rsidP="00A92CF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A51D6" w:rsidRDefault="004A51D6" w:rsidP="004A51D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4A51D6">
              <w:rPr>
                <w:b/>
                <w:i/>
                <w:color w:val="000000"/>
                <w:sz w:val="22"/>
                <w:szCs w:val="22"/>
              </w:rPr>
              <w:t xml:space="preserve">4. </w:t>
            </w:r>
            <w:r>
              <w:rPr>
                <w:b/>
                <w:i/>
                <w:color w:val="000000"/>
                <w:sz w:val="22"/>
                <w:szCs w:val="22"/>
              </w:rPr>
              <w:t>Начало п</w:t>
            </w:r>
            <w:r w:rsidRPr="004A51D6">
              <w:rPr>
                <w:b/>
                <w:i/>
                <w:color w:val="000000"/>
                <w:sz w:val="22"/>
                <w:szCs w:val="22"/>
              </w:rPr>
              <w:t>рием</w:t>
            </w: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4A51D6">
              <w:rPr>
                <w:b/>
                <w:i/>
                <w:color w:val="000000"/>
                <w:sz w:val="22"/>
                <w:szCs w:val="22"/>
              </w:rPr>
              <w:t xml:space="preserve"> заявок для участия в конкурсе «Мисс академия и Доктор Стиль»</w:t>
            </w:r>
          </w:p>
          <w:p w:rsidR="004A51D6" w:rsidRDefault="004A51D6" w:rsidP="004A51D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174C52" w:rsidRDefault="004A51D6" w:rsidP="00174C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 xml:space="preserve">Отв. Отдел по </w:t>
            </w:r>
            <w:proofErr w:type="spellStart"/>
            <w:r w:rsidRPr="003B4930">
              <w:rPr>
                <w:color w:val="000000"/>
                <w:sz w:val="20"/>
                <w:szCs w:val="20"/>
              </w:rPr>
              <w:t>ВР</w:t>
            </w:r>
            <w:r>
              <w:rPr>
                <w:color w:val="000000"/>
                <w:sz w:val="20"/>
                <w:szCs w:val="20"/>
              </w:rPr>
              <w:t>иМП</w:t>
            </w:r>
            <w:proofErr w:type="spellEnd"/>
          </w:p>
          <w:p w:rsidR="00174C52" w:rsidRDefault="00174C52" w:rsidP="00174C5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A51D6" w:rsidRPr="000345DF" w:rsidRDefault="004A51D6" w:rsidP="004A51D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CD9" w:rsidRDefault="00DE6B61" w:rsidP="00F90CD9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75pt;margin-top:.2pt;width:119.25pt;height:424.7pt;flip:x;z-index:251665408;mso-position-horizontal-relative:text;mso-position-vertical-relative:text" o:connectortype="straight"/>
              </w:pict>
            </w:r>
            <w:r w:rsidR="00F90CD9"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:rsidR="00856A48" w:rsidRDefault="000345DF" w:rsidP="005754C3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4E43D7">
              <w:rPr>
                <w:b/>
                <w:i/>
                <w:color w:val="000000"/>
              </w:rPr>
              <w:t>Реализация п</w:t>
            </w:r>
            <w:r w:rsidR="006F16CC" w:rsidRPr="009B44B7">
              <w:rPr>
                <w:b/>
                <w:i/>
                <w:color w:val="000000"/>
              </w:rPr>
              <w:t>роект</w:t>
            </w:r>
            <w:r w:rsidR="004E43D7">
              <w:rPr>
                <w:b/>
                <w:i/>
                <w:color w:val="000000"/>
              </w:rPr>
              <w:t>а</w:t>
            </w:r>
          </w:p>
          <w:p w:rsidR="006F16CC" w:rsidRPr="009B44B7" w:rsidRDefault="006F16CC" w:rsidP="005754C3">
            <w:pPr>
              <w:spacing w:line="0" w:lineRule="atLeast"/>
              <w:rPr>
                <w:b/>
                <w:i/>
                <w:color w:val="000000"/>
              </w:rPr>
            </w:pPr>
            <w:r w:rsidRPr="009B44B7">
              <w:rPr>
                <w:b/>
                <w:i/>
                <w:color w:val="000000"/>
              </w:rPr>
              <w:t>«Юный медик»</w:t>
            </w:r>
          </w:p>
          <w:p w:rsidR="004E43D7" w:rsidRDefault="004E43D7" w:rsidP="005754C3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9A0E35" w:rsidRDefault="009B44B7" w:rsidP="005754C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B44B7">
              <w:rPr>
                <w:color w:val="000000"/>
                <w:sz w:val="20"/>
                <w:szCs w:val="20"/>
              </w:rPr>
              <w:t>О</w:t>
            </w:r>
            <w:r w:rsidR="00FB44FE">
              <w:rPr>
                <w:color w:val="000000"/>
                <w:sz w:val="20"/>
                <w:szCs w:val="20"/>
              </w:rPr>
              <w:t>тв</w:t>
            </w:r>
            <w:r w:rsidRPr="009B44B7">
              <w:rPr>
                <w:color w:val="000000"/>
                <w:sz w:val="20"/>
                <w:szCs w:val="20"/>
              </w:rPr>
              <w:t xml:space="preserve">. </w:t>
            </w:r>
            <w:r w:rsidR="006F16CC" w:rsidRPr="009B44B7">
              <w:rPr>
                <w:color w:val="000000"/>
                <w:sz w:val="20"/>
                <w:szCs w:val="20"/>
              </w:rPr>
              <w:t xml:space="preserve">Отдел по </w:t>
            </w:r>
            <w:proofErr w:type="spellStart"/>
            <w:r w:rsidR="006F16CC" w:rsidRPr="009B44B7">
              <w:rPr>
                <w:color w:val="000000"/>
                <w:sz w:val="20"/>
                <w:szCs w:val="20"/>
              </w:rPr>
              <w:t>ВР</w:t>
            </w:r>
            <w:r w:rsidR="00866DB1">
              <w:rPr>
                <w:color w:val="000000"/>
                <w:sz w:val="20"/>
                <w:szCs w:val="20"/>
              </w:rPr>
              <w:t>иМП</w:t>
            </w:r>
            <w:proofErr w:type="spellEnd"/>
            <w:r w:rsidR="004E43D7">
              <w:rPr>
                <w:color w:val="000000"/>
                <w:sz w:val="20"/>
                <w:szCs w:val="20"/>
              </w:rPr>
              <w:t xml:space="preserve">, </w:t>
            </w:r>
            <w:r w:rsidR="006F16CC" w:rsidRPr="009B44B7">
              <w:rPr>
                <w:color w:val="000000"/>
                <w:sz w:val="20"/>
                <w:szCs w:val="20"/>
              </w:rPr>
              <w:t>ВО «Среда обитания»</w:t>
            </w:r>
            <w:r w:rsidR="004E43D7">
              <w:rPr>
                <w:color w:val="000000"/>
                <w:sz w:val="20"/>
                <w:szCs w:val="20"/>
              </w:rPr>
              <w:t xml:space="preserve">, </w:t>
            </w:r>
            <w:r w:rsidR="00370E8B">
              <w:rPr>
                <w:color w:val="000000"/>
                <w:sz w:val="20"/>
                <w:szCs w:val="20"/>
              </w:rPr>
              <w:t>руководитель ЦДП</w:t>
            </w:r>
          </w:p>
          <w:p w:rsidR="000345DF" w:rsidRPr="009B44B7" w:rsidRDefault="000345DF" w:rsidP="005754C3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Кафедра биологии</w:t>
            </w:r>
          </w:p>
          <w:p w:rsidR="00856A48" w:rsidRDefault="00856A48" w:rsidP="005754C3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  <w:p w:rsidR="00027333" w:rsidRPr="004A253C" w:rsidRDefault="000345DF" w:rsidP="005754C3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="00027333" w:rsidRPr="004A253C">
              <w:rPr>
                <w:b/>
                <w:i/>
                <w:color w:val="000000"/>
              </w:rPr>
              <w:t>«А ну-ка девушки!»</w:t>
            </w:r>
          </w:p>
          <w:p w:rsidR="00027333" w:rsidRPr="004A253C" w:rsidRDefault="00027333" w:rsidP="005754C3">
            <w:pPr>
              <w:spacing w:line="0" w:lineRule="atLeast"/>
              <w:rPr>
                <w:b/>
                <w:i/>
                <w:color w:val="000000"/>
              </w:rPr>
            </w:pPr>
            <w:r w:rsidRPr="004A253C">
              <w:rPr>
                <w:b/>
                <w:i/>
                <w:color w:val="000000"/>
              </w:rPr>
              <w:t>10.00</w:t>
            </w:r>
          </w:p>
          <w:p w:rsidR="00027333" w:rsidRPr="004A253C" w:rsidRDefault="00027333" w:rsidP="005754C3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A253C">
              <w:rPr>
                <w:color w:val="000000"/>
                <w:sz w:val="20"/>
                <w:szCs w:val="20"/>
              </w:rPr>
              <w:t>Отв. ка</w:t>
            </w:r>
            <w:r w:rsidR="004A253C" w:rsidRPr="004A253C">
              <w:rPr>
                <w:color w:val="000000"/>
                <w:sz w:val="20"/>
                <w:szCs w:val="20"/>
              </w:rPr>
              <w:t xml:space="preserve">федра </w:t>
            </w:r>
            <w:r w:rsidRPr="004A253C">
              <w:rPr>
                <w:color w:val="000000"/>
                <w:sz w:val="20"/>
                <w:szCs w:val="20"/>
              </w:rPr>
              <w:t>физ</w:t>
            </w:r>
            <w:r w:rsidR="004A253C" w:rsidRPr="004A253C">
              <w:rPr>
                <w:color w:val="000000"/>
                <w:sz w:val="20"/>
                <w:szCs w:val="20"/>
              </w:rPr>
              <w:t>ической культуры</w:t>
            </w:r>
          </w:p>
          <w:p w:rsidR="00F90CD9" w:rsidRDefault="00F90CD9" w:rsidP="00E95CDF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  <w:p w:rsidR="005754C3" w:rsidRDefault="005754C3" w:rsidP="003D299A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5754C3" w:rsidRDefault="005754C3" w:rsidP="003D299A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5754C3" w:rsidRDefault="005754C3" w:rsidP="003D299A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3D299A" w:rsidRPr="009A0E35" w:rsidRDefault="003D299A" w:rsidP="003D299A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6C1EAF" w:rsidRPr="00162DB8" w:rsidTr="00024C6B">
        <w:trPr>
          <w:trHeight w:val="1970"/>
        </w:trPr>
        <w:tc>
          <w:tcPr>
            <w:tcW w:w="2660" w:type="dxa"/>
          </w:tcPr>
          <w:p w:rsidR="006D0767" w:rsidRPr="00175C98" w:rsidRDefault="00F90CD9" w:rsidP="00175C98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6</w:t>
            </w:r>
            <w:r w:rsidR="00175C98">
              <w:rPr>
                <w:color w:val="000000"/>
                <w:sz w:val="20"/>
                <w:szCs w:val="20"/>
              </w:rPr>
              <w:t xml:space="preserve"> </w:t>
            </w:r>
            <w:r w:rsidR="005754C3">
              <w:rPr>
                <w:color w:val="000000"/>
                <w:sz w:val="20"/>
                <w:szCs w:val="20"/>
              </w:rPr>
              <w:t xml:space="preserve">        </w:t>
            </w:r>
            <w:r w:rsidR="00175C98">
              <w:rPr>
                <w:color w:val="000000"/>
                <w:sz w:val="20"/>
                <w:szCs w:val="20"/>
              </w:rPr>
              <w:t>(</w:t>
            </w:r>
            <w:r w:rsidR="00874F66">
              <w:rPr>
                <w:b/>
                <w:i/>
                <w:color w:val="000000"/>
              </w:rPr>
              <w:t>28.02.-07.</w:t>
            </w:r>
            <w:r w:rsidR="00175C98">
              <w:rPr>
                <w:b/>
                <w:i/>
                <w:color w:val="000000"/>
              </w:rPr>
              <w:t>03)</w:t>
            </w:r>
          </w:p>
          <w:p w:rsidR="00874F66" w:rsidRPr="003B4930" w:rsidRDefault="00024C6B" w:rsidP="005A0A4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874F66" w:rsidRPr="003B4930">
              <w:rPr>
                <w:b/>
                <w:i/>
                <w:color w:val="000000"/>
                <w:sz w:val="20"/>
                <w:szCs w:val="20"/>
              </w:rPr>
              <w:t>Акция</w:t>
            </w:r>
            <w:r w:rsidR="00175C98" w:rsidRPr="003B4930">
              <w:rPr>
                <w:b/>
                <w:i/>
                <w:color w:val="000000"/>
                <w:sz w:val="20"/>
                <w:szCs w:val="20"/>
              </w:rPr>
              <w:t xml:space="preserve"> «Лиловый дом»</w:t>
            </w:r>
            <w:r w:rsidR="003D299A" w:rsidRPr="003B4930">
              <w:rPr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874F66" w:rsidRPr="003B4930">
              <w:rPr>
                <w:b/>
                <w:i/>
                <w:color w:val="000000"/>
                <w:sz w:val="20"/>
                <w:szCs w:val="20"/>
              </w:rPr>
              <w:t>сбор</w:t>
            </w:r>
            <w:r w:rsidR="00175C98" w:rsidRPr="003B4930">
              <w:rPr>
                <w:b/>
                <w:i/>
                <w:color w:val="000000"/>
                <w:sz w:val="20"/>
                <w:szCs w:val="20"/>
              </w:rPr>
              <w:t xml:space="preserve"> макулатур</w:t>
            </w:r>
            <w:r w:rsidR="003D299A" w:rsidRPr="003B4930">
              <w:rPr>
                <w:b/>
                <w:i/>
                <w:color w:val="000000"/>
                <w:sz w:val="20"/>
                <w:szCs w:val="20"/>
              </w:rPr>
              <w:t xml:space="preserve">ы </w:t>
            </w:r>
            <w:r w:rsidR="00175C98" w:rsidRPr="003B4930">
              <w:rPr>
                <w:b/>
                <w:i/>
                <w:color w:val="000000"/>
                <w:sz w:val="20"/>
                <w:szCs w:val="20"/>
              </w:rPr>
              <w:t xml:space="preserve">для </w:t>
            </w:r>
            <w:r w:rsidR="003D299A" w:rsidRPr="003B4930">
              <w:rPr>
                <w:b/>
                <w:i/>
                <w:color w:val="000000"/>
                <w:sz w:val="20"/>
                <w:szCs w:val="20"/>
              </w:rPr>
              <w:t>благотворительной</w:t>
            </w:r>
            <w:r w:rsidR="00175C98" w:rsidRPr="003B4930">
              <w:rPr>
                <w:b/>
                <w:i/>
                <w:color w:val="000000"/>
                <w:sz w:val="20"/>
                <w:szCs w:val="20"/>
              </w:rPr>
              <w:t xml:space="preserve"> помощи</w:t>
            </w:r>
            <w:r w:rsidR="003D299A" w:rsidRPr="003B4930">
              <w:rPr>
                <w:b/>
                <w:i/>
                <w:color w:val="000000"/>
                <w:sz w:val="20"/>
                <w:szCs w:val="20"/>
              </w:rPr>
              <w:t xml:space="preserve"> ВОРДИ)</w:t>
            </w:r>
          </w:p>
          <w:p w:rsidR="00874F66" w:rsidRPr="003B4930" w:rsidRDefault="00874F66" w:rsidP="00024C6B">
            <w:pPr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Отв</w:t>
            </w:r>
            <w:r w:rsidR="003D299A" w:rsidRPr="003B4930">
              <w:rPr>
                <w:color w:val="000000"/>
                <w:sz w:val="20"/>
                <w:szCs w:val="20"/>
              </w:rPr>
              <w:t>.</w:t>
            </w:r>
            <w:r w:rsidRPr="003B4930">
              <w:rPr>
                <w:color w:val="000000"/>
                <w:sz w:val="20"/>
                <w:szCs w:val="20"/>
              </w:rPr>
              <w:t xml:space="preserve"> ВО «Атлант»</w:t>
            </w:r>
          </w:p>
          <w:p w:rsidR="00874F66" w:rsidRPr="003B4930" w:rsidRDefault="00024C6B" w:rsidP="005A0A4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874F66" w:rsidRPr="003B4930">
              <w:rPr>
                <w:b/>
                <w:i/>
                <w:color w:val="000000"/>
                <w:sz w:val="20"/>
                <w:szCs w:val="20"/>
              </w:rPr>
              <w:t xml:space="preserve">Репетиция </w:t>
            </w:r>
            <w:r w:rsidRPr="003B4930">
              <w:rPr>
                <w:b/>
                <w:i/>
                <w:color w:val="000000"/>
                <w:sz w:val="20"/>
                <w:szCs w:val="20"/>
              </w:rPr>
              <w:t>концерта к 8 марта</w:t>
            </w:r>
          </w:p>
          <w:p w:rsidR="001657F5" w:rsidRPr="003B4930" w:rsidRDefault="00874F66" w:rsidP="00024C6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17.30</w:t>
            </w:r>
          </w:p>
          <w:p w:rsidR="001657F5" w:rsidRPr="003B4930" w:rsidRDefault="00024C6B" w:rsidP="003D299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3.</w:t>
            </w:r>
            <w:r w:rsidR="001657F5" w:rsidRPr="003B4930">
              <w:rPr>
                <w:b/>
                <w:i/>
                <w:color w:val="000000"/>
                <w:sz w:val="20"/>
                <w:szCs w:val="20"/>
              </w:rPr>
              <w:t>«Человек, подаривший прозрение» виртуальная книжная выставка к 50-летию со дня проведения С. Федоровым первой операции по лечению глаукомы на ранних стадиях</w:t>
            </w:r>
          </w:p>
          <w:p w:rsidR="006D0767" w:rsidRPr="004C155A" w:rsidRDefault="003D299A" w:rsidP="006D0767">
            <w:pPr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 xml:space="preserve">Отв. </w:t>
            </w:r>
            <w:r w:rsidR="001657F5" w:rsidRPr="003B4930">
              <w:rPr>
                <w:color w:val="000000"/>
                <w:sz w:val="20"/>
                <w:szCs w:val="20"/>
              </w:rPr>
              <w:t>Научная библиотека</w:t>
            </w:r>
          </w:p>
        </w:tc>
        <w:tc>
          <w:tcPr>
            <w:tcW w:w="2835" w:type="dxa"/>
          </w:tcPr>
          <w:p w:rsidR="006C1EAF" w:rsidRDefault="00F90CD9" w:rsidP="00357802">
            <w:pPr>
              <w:rPr>
                <w:b/>
                <w:i/>
                <w:sz w:val="28"/>
                <w:szCs w:val="28"/>
              </w:rPr>
            </w:pPr>
            <w:r w:rsidRPr="00F90CD9">
              <w:rPr>
                <w:b/>
                <w:i/>
                <w:sz w:val="28"/>
                <w:szCs w:val="28"/>
              </w:rPr>
              <w:t>7</w:t>
            </w:r>
          </w:p>
          <w:p w:rsidR="009865B8" w:rsidRPr="003D299A" w:rsidRDefault="00322F23" w:rsidP="003D29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865B8">
              <w:rPr>
                <w:b/>
                <w:i/>
              </w:rPr>
              <w:t>Концерт к Международному женскому дню</w:t>
            </w:r>
          </w:p>
          <w:p w:rsidR="009865B8" w:rsidRPr="003D299A" w:rsidRDefault="009865B8" w:rsidP="009B44B7">
            <w:pPr>
              <w:jc w:val="center"/>
              <w:rPr>
                <w:b/>
                <w:i/>
              </w:rPr>
            </w:pPr>
            <w:r w:rsidRPr="003D299A">
              <w:rPr>
                <w:b/>
                <w:i/>
              </w:rPr>
              <w:t>15.00</w:t>
            </w:r>
          </w:p>
          <w:p w:rsidR="009865B8" w:rsidRPr="003D299A" w:rsidRDefault="009865B8" w:rsidP="009B44B7">
            <w:pPr>
              <w:jc w:val="center"/>
              <w:rPr>
                <w:b/>
                <w:i/>
              </w:rPr>
            </w:pPr>
            <w:r w:rsidRPr="003D299A">
              <w:rPr>
                <w:b/>
                <w:i/>
              </w:rPr>
              <w:t xml:space="preserve">Актовый зал </w:t>
            </w:r>
          </w:p>
          <w:p w:rsidR="009865B8" w:rsidRDefault="009865B8" w:rsidP="009B44B7">
            <w:pPr>
              <w:jc w:val="center"/>
              <w:rPr>
                <w:sz w:val="20"/>
                <w:szCs w:val="20"/>
              </w:rPr>
            </w:pPr>
            <w:r w:rsidRPr="009865B8">
              <w:rPr>
                <w:sz w:val="20"/>
                <w:szCs w:val="20"/>
              </w:rPr>
              <w:t xml:space="preserve">Отв. Отдел по </w:t>
            </w:r>
            <w:proofErr w:type="spellStart"/>
            <w:r w:rsidRPr="009865B8">
              <w:rPr>
                <w:sz w:val="20"/>
                <w:szCs w:val="20"/>
              </w:rPr>
              <w:t>ВР</w:t>
            </w:r>
            <w:r w:rsidR="004303FD">
              <w:rPr>
                <w:sz w:val="20"/>
                <w:szCs w:val="20"/>
              </w:rPr>
              <w:t>иМП</w:t>
            </w:r>
            <w:proofErr w:type="spellEnd"/>
          </w:p>
          <w:p w:rsidR="00A224D1" w:rsidRDefault="00A224D1" w:rsidP="009B44B7">
            <w:pPr>
              <w:jc w:val="center"/>
              <w:rPr>
                <w:sz w:val="20"/>
                <w:szCs w:val="20"/>
              </w:rPr>
            </w:pPr>
          </w:p>
          <w:p w:rsidR="00A224D1" w:rsidRPr="003D299A" w:rsidRDefault="00A224D1" w:rsidP="009B4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C1EAF" w:rsidRDefault="00F90CD9" w:rsidP="00357802">
            <w:pPr>
              <w:spacing w:line="0" w:lineRule="atLeas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8</w:t>
            </w:r>
          </w:p>
          <w:p w:rsidR="00DC2D4C" w:rsidRPr="003B4930" w:rsidRDefault="00FD03B0" w:rsidP="004A253C">
            <w:pPr>
              <w:spacing w:line="0" w:lineRule="atLeast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B493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</w:t>
            </w:r>
            <w:r w:rsidR="00DC2D4C" w:rsidRPr="003B4930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Международный женский день</w:t>
            </w:r>
          </w:p>
          <w:p w:rsidR="000056C2" w:rsidRPr="003B4930" w:rsidRDefault="0052557C" w:rsidP="009B44B7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4930">
              <w:rPr>
                <w:b/>
                <w:i/>
                <w:sz w:val="20"/>
                <w:szCs w:val="20"/>
              </w:rPr>
              <w:t>Проведение тематических мероприятий ко Дню 8 марта: творческие и подвижные игры.</w:t>
            </w:r>
          </w:p>
          <w:p w:rsidR="0052557C" w:rsidRPr="003B4930" w:rsidRDefault="0052557C" w:rsidP="009B44B7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4930">
              <w:rPr>
                <w:b/>
                <w:i/>
                <w:sz w:val="20"/>
                <w:szCs w:val="20"/>
              </w:rPr>
              <w:t>ГУЗ «КДКБ», СРЦ «Доверие», СРЦ «Надежда»</w:t>
            </w:r>
          </w:p>
          <w:p w:rsidR="00E1620E" w:rsidRPr="003B4930" w:rsidRDefault="0052557C" w:rsidP="003D29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B4930">
              <w:rPr>
                <w:sz w:val="20"/>
                <w:szCs w:val="20"/>
              </w:rPr>
              <w:t>ВО «Подари улыбку»</w:t>
            </w:r>
          </w:p>
          <w:p w:rsidR="005754C3" w:rsidRDefault="005754C3" w:rsidP="005754C3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5754C3" w:rsidRDefault="00FD03B0" w:rsidP="005754C3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4930">
              <w:rPr>
                <w:b/>
                <w:i/>
                <w:sz w:val="20"/>
                <w:szCs w:val="20"/>
              </w:rPr>
              <w:t>2.</w:t>
            </w:r>
            <w:r w:rsidR="00E1620E" w:rsidRPr="003B4930">
              <w:rPr>
                <w:b/>
                <w:i/>
                <w:sz w:val="20"/>
                <w:szCs w:val="20"/>
              </w:rPr>
              <w:t>«Вечная загадка»: онлайн-викторина</w:t>
            </w:r>
          </w:p>
          <w:p w:rsidR="005754C3" w:rsidRDefault="00FD03B0" w:rsidP="005754C3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  <w:r w:rsidRPr="003B4930">
              <w:rPr>
                <w:b/>
                <w:i/>
                <w:sz w:val="20"/>
                <w:szCs w:val="20"/>
              </w:rPr>
              <w:t>3.«Музы великих поэтов»: презентация</w:t>
            </w:r>
          </w:p>
          <w:p w:rsidR="005754C3" w:rsidRDefault="005754C3" w:rsidP="005754C3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FD03B0" w:rsidRPr="00D27C4F" w:rsidRDefault="003D299A" w:rsidP="005754C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B4930">
              <w:rPr>
                <w:sz w:val="20"/>
                <w:szCs w:val="20"/>
              </w:rPr>
              <w:t xml:space="preserve">Отв. </w:t>
            </w:r>
            <w:r w:rsidR="00FD03B0" w:rsidRPr="003B4930">
              <w:rPr>
                <w:sz w:val="20"/>
                <w:szCs w:val="20"/>
              </w:rPr>
              <w:t>Научная библиотека</w:t>
            </w:r>
          </w:p>
        </w:tc>
        <w:tc>
          <w:tcPr>
            <w:tcW w:w="3118" w:type="dxa"/>
          </w:tcPr>
          <w:p w:rsidR="006C1EAF" w:rsidRDefault="00F90CD9" w:rsidP="00357802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  <w:p w:rsidR="00AE1789" w:rsidRPr="003D299A" w:rsidRDefault="002E75AA" w:rsidP="003D299A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D299A">
              <w:rPr>
                <w:b/>
                <w:i/>
                <w:color w:val="000000"/>
              </w:rPr>
              <w:t>Т</w:t>
            </w:r>
            <w:r w:rsidR="00AE1789" w:rsidRPr="003D299A">
              <w:rPr>
                <w:b/>
                <w:i/>
                <w:color w:val="000000"/>
              </w:rPr>
              <w:t>ренинг</w:t>
            </w:r>
            <w:r w:rsidRPr="003D299A">
              <w:rPr>
                <w:b/>
                <w:i/>
                <w:color w:val="000000"/>
              </w:rPr>
              <w:t xml:space="preserve"> «Эффективные коммуникации»</w:t>
            </w:r>
          </w:p>
          <w:p w:rsidR="002E75AA" w:rsidRPr="003D299A" w:rsidRDefault="002E75AA" w:rsidP="003D299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D299A">
              <w:rPr>
                <w:color w:val="000000"/>
                <w:sz w:val="20"/>
                <w:szCs w:val="20"/>
              </w:rPr>
              <w:t xml:space="preserve">Отв. </w:t>
            </w:r>
            <w:r w:rsidR="003D299A" w:rsidRPr="003D299A">
              <w:rPr>
                <w:color w:val="000000"/>
                <w:sz w:val="20"/>
                <w:szCs w:val="20"/>
              </w:rPr>
              <w:t>психолог</w:t>
            </w:r>
            <w:r w:rsidRPr="003D299A">
              <w:rPr>
                <w:color w:val="000000"/>
                <w:sz w:val="20"/>
                <w:szCs w:val="20"/>
              </w:rPr>
              <w:t xml:space="preserve"> ЦРЛС</w:t>
            </w:r>
          </w:p>
          <w:p w:rsidR="006C1EAF" w:rsidRDefault="006C1EAF" w:rsidP="005A0A46">
            <w:pPr>
              <w:jc w:val="center"/>
              <w:rPr>
                <w:sz w:val="20"/>
                <w:szCs w:val="20"/>
              </w:rPr>
            </w:pPr>
          </w:p>
          <w:p w:rsidR="0056424D" w:rsidRDefault="0056424D" w:rsidP="005A0A46">
            <w:pPr>
              <w:jc w:val="center"/>
              <w:rPr>
                <w:b/>
                <w:i/>
                <w:color w:val="000000"/>
              </w:rPr>
            </w:pPr>
            <w:r w:rsidRPr="0056424D">
              <w:rPr>
                <w:b/>
                <w:i/>
                <w:color w:val="000000"/>
              </w:rPr>
              <w:t xml:space="preserve">с 9 марта по 1 апреля "Всероссийская онлайн-школа </w:t>
            </w:r>
            <w:proofErr w:type="spellStart"/>
            <w:r w:rsidRPr="0056424D">
              <w:rPr>
                <w:b/>
                <w:i/>
                <w:color w:val="000000"/>
              </w:rPr>
              <w:t>тьюторов</w:t>
            </w:r>
            <w:proofErr w:type="spellEnd"/>
            <w:r w:rsidRPr="0056424D">
              <w:rPr>
                <w:b/>
                <w:i/>
                <w:color w:val="000000"/>
              </w:rPr>
              <w:t xml:space="preserve"> медицинских и фармацевтических вузов Минздрава России"</w:t>
            </w:r>
          </w:p>
          <w:p w:rsidR="0056424D" w:rsidRPr="0056424D" w:rsidRDefault="0056424D" w:rsidP="005A0A46">
            <w:pPr>
              <w:jc w:val="center"/>
              <w:rPr>
                <w:b/>
                <w:i/>
                <w:color w:val="000000"/>
              </w:rPr>
            </w:pPr>
          </w:p>
          <w:p w:rsidR="0056424D" w:rsidRPr="003B4930" w:rsidRDefault="0056424D" w:rsidP="0056424D">
            <w:pPr>
              <w:spacing w:line="0" w:lineRule="atLeast"/>
              <w:jc w:val="center"/>
              <w:rPr>
                <w:color w:val="000000"/>
              </w:rPr>
            </w:pPr>
            <w:r w:rsidRPr="003B4930">
              <w:rPr>
                <w:color w:val="000000"/>
                <w:sz w:val="22"/>
                <w:szCs w:val="22"/>
              </w:rPr>
              <w:t xml:space="preserve">Отв. Отдел по </w:t>
            </w:r>
            <w:proofErr w:type="spellStart"/>
            <w:r w:rsidRPr="003B4930">
              <w:rPr>
                <w:color w:val="000000"/>
                <w:sz w:val="22"/>
                <w:szCs w:val="22"/>
              </w:rPr>
              <w:t>ВР</w:t>
            </w:r>
            <w:r>
              <w:rPr>
                <w:color w:val="000000"/>
                <w:sz w:val="22"/>
                <w:szCs w:val="22"/>
              </w:rPr>
              <w:t>иМП</w:t>
            </w:r>
            <w:proofErr w:type="spellEnd"/>
          </w:p>
          <w:p w:rsidR="0056424D" w:rsidRPr="00FD204C" w:rsidRDefault="0056424D" w:rsidP="005A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6C1EAF" w:rsidRDefault="00DE6B61" w:rsidP="00357802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 id="_x0000_s1030" type="#_x0000_t32" style="position:absolute;margin-left:111.3pt;margin-top:.45pt;width:120pt;height:251.85pt;flip:x;z-index:251664384;mso-position-horizontal-relative:text;mso-position-vertical-relative:text" o:connectortype="straight"/>
              </w:pict>
            </w:r>
            <w:r w:rsidR="00F90CD9">
              <w:rPr>
                <w:b/>
                <w:i/>
                <w:color w:val="000000"/>
              </w:rPr>
              <w:t>10</w:t>
            </w:r>
          </w:p>
          <w:p w:rsidR="00B00319" w:rsidRDefault="009865B8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Концерт «</w:t>
            </w:r>
            <w:proofErr w:type="spellStart"/>
            <w:r>
              <w:rPr>
                <w:b/>
                <w:i/>
                <w:color w:val="000000"/>
              </w:rPr>
              <w:t>Сагаалган</w:t>
            </w:r>
            <w:proofErr w:type="spellEnd"/>
            <w:r>
              <w:rPr>
                <w:b/>
                <w:i/>
                <w:color w:val="000000"/>
              </w:rPr>
              <w:t>»</w:t>
            </w:r>
          </w:p>
          <w:p w:rsidR="00FC4B57" w:rsidRDefault="00FC4B57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FC4B57" w:rsidRPr="00FC4B57" w:rsidRDefault="00FC4B57" w:rsidP="009B44B7">
            <w:pPr>
              <w:spacing w:line="0" w:lineRule="atLeast"/>
              <w:jc w:val="center"/>
              <w:rPr>
                <w:b/>
                <w:i/>
                <w:szCs w:val="20"/>
              </w:rPr>
            </w:pPr>
            <w:r w:rsidRPr="00FC4B57">
              <w:rPr>
                <w:b/>
                <w:i/>
                <w:sz w:val="22"/>
                <w:szCs w:val="20"/>
              </w:rPr>
              <w:t xml:space="preserve">с 17:00-17:30 </w:t>
            </w:r>
            <w:proofErr w:type="spellStart"/>
            <w:r w:rsidRPr="00FC4B57">
              <w:rPr>
                <w:b/>
                <w:i/>
                <w:sz w:val="22"/>
                <w:szCs w:val="20"/>
              </w:rPr>
              <w:t>интерактив</w:t>
            </w:r>
            <w:proofErr w:type="spellEnd"/>
            <w:r w:rsidRPr="00FC4B57">
              <w:rPr>
                <w:b/>
                <w:i/>
                <w:sz w:val="22"/>
                <w:szCs w:val="20"/>
              </w:rPr>
              <w:t xml:space="preserve"> по тематике </w:t>
            </w:r>
            <w:proofErr w:type="spellStart"/>
            <w:r w:rsidRPr="00FC4B57">
              <w:rPr>
                <w:b/>
                <w:i/>
                <w:sz w:val="22"/>
                <w:szCs w:val="20"/>
              </w:rPr>
              <w:t>Сагаалган</w:t>
            </w:r>
            <w:proofErr w:type="spellEnd"/>
            <w:r w:rsidRPr="00FC4B57">
              <w:rPr>
                <w:b/>
                <w:i/>
                <w:sz w:val="22"/>
                <w:szCs w:val="20"/>
              </w:rPr>
              <w:t xml:space="preserve"> </w:t>
            </w:r>
          </w:p>
          <w:p w:rsidR="00FC4B57" w:rsidRPr="00FC4B57" w:rsidRDefault="00FC4B57" w:rsidP="009B44B7">
            <w:pPr>
              <w:spacing w:line="0" w:lineRule="atLeast"/>
              <w:jc w:val="center"/>
              <w:rPr>
                <w:b/>
                <w:i/>
                <w:szCs w:val="20"/>
              </w:rPr>
            </w:pPr>
            <w:r w:rsidRPr="00FC4B57">
              <w:rPr>
                <w:b/>
                <w:i/>
                <w:sz w:val="22"/>
                <w:szCs w:val="20"/>
              </w:rPr>
              <w:t>от ВО "Буян"</w:t>
            </w:r>
          </w:p>
          <w:p w:rsidR="005754C3" w:rsidRPr="00FC4B57" w:rsidRDefault="00FC4B57" w:rsidP="009B44B7">
            <w:pPr>
              <w:spacing w:line="0" w:lineRule="atLeast"/>
              <w:jc w:val="center"/>
              <w:rPr>
                <w:b/>
                <w:i/>
                <w:szCs w:val="20"/>
              </w:rPr>
            </w:pPr>
            <w:r w:rsidRPr="00FC4B57">
              <w:rPr>
                <w:b/>
                <w:i/>
                <w:sz w:val="22"/>
                <w:szCs w:val="20"/>
              </w:rPr>
              <w:br/>
              <w:t xml:space="preserve"> 17:30 концертная программа</w:t>
            </w:r>
          </w:p>
          <w:p w:rsidR="00FC4B57" w:rsidRPr="00FC4B57" w:rsidRDefault="009865B8" w:rsidP="009B44B7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FC4B57">
              <w:rPr>
                <w:b/>
                <w:i/>
                <w:sz w:val="22"/>
                <w:szCs w:val="20"/>
              </w:rPr>
              <w:t xml:space="preserve">Актовый зал </w:t>
            </w:r>
          </w:p>
          <w:p w:rsidR="009865B8" w:rsidRDefault="009865B8" w:rsidP="009B44B7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FC4B57">
              <w:rPr>
                <w:color w:val="000000"/>
                <w:sz w:val="22"/>
                <w:szCs w:val="20"/>
              </w:rPr>
              <w:t>Отв. БНСА «УРГЫ»</w:t>
            </w:r>
          </w:p>
          <w:p w:rsidR="003B3B7F" w:rsidRDefault="003B3B7F" w:rsidP="009B44B7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:rsidR="003B3B7F" w:rsidRDefault="003B3B7F" w:rsidP="009B44B7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:rsidR="003B3B7F" w:rsidRDefault="003B3B7F" w:rsidP="009B44B7">
            <w:pPr>
              <w:spacing w:line="0" w:lineRule="atLeast"/>
              <w:jc w:val="center"/>
              <w:rPr>
                <w:b/>
                <w:i/>
                <w:szCs w:val="20"/>
              </w:rPr>
            </w:pPr>
            <w:r w:rsidRPr="003B3B7F">
              <w:rPr>
                <w:b/>
                <w:i/>
                <w:sz w:val="22"/>
                <w:szCs w:val="20"/>
              </w:rPr>
              <w:t>Участие в соревнованиях ДФО</w:t>
            </w:r>
          </w:p>
          <w:p w:rsidR="003B3B7F" w:rsidRPr="003B4930" w:rsidRDefault="003B3B7F" w:rsidP="003B3B7F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:rsidR="003B3B7F" w:rsidRPr="009B44B7" w:rsidRDefault="003B3B7F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A6A54" w:rsidRDefault="00F90CD9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</w:t>
            </w:r>
          </w:p>
          <w:p w:rsidR="00A25FE4" w:rsidRDefault="00A25FE4" w:rsidP="00060300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5754C3" w:rsidRDefault="005754C3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9B6C04" w:rsidRPr="009B6C04" w:rsidRDefault="009B6C04" w:rsidP="009B6C04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9B6C0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12</w:t>
            </w:r>
          </w:p>
        </w:tc>
      </w:tr>
      <w:tr w:rsidR="00060300" w:rsidRPr="00162DB8" w:rsidTr="003B4930">
        <w:trPr>
          <w:trHeight w:val="2962"/>
        </w:trPr>
        <w:tc>
          <w:tcPr>
            <w:tcW w:w="2660" w:type="dxa"/>
          </w:tcPr>
          <w:p w:rsidR="00060300" w:rsidRPr="00883910" w:rsidRDefault="00F90CD9" w:rsidP="005A0A46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13</w:t>
            </w:r>
          </w:p>
          <w:p w:rsidR="00325C77" w:rsidRPr="003D299A" w:rsidRDefault="009865B8" w:rsidP="009865B8">
            <w:pPr>
              <w:spacing w:line="0" w:lineRule="atLeast"/>
              <w:jc w:val="center"/>
              <w:rPr>
                <w:b/>
                <w:i/>
                <w:color w:val="000000"/>
                <w:szCs w:val="20"/>
              </w:rPr>
            </w:pPr>
            <w:r w:rsidRPr="003D299A">
              <w:rPr>
                <w:b/>
                <w:i/>
                <w:color w:val="000000"/>
                <w:szCs w:val="20"/>
              </w:rPr>
              <w:t xml:space="preserve">Прием заявок на участие в </w:t>
            </w:r>
            <w:r w:rsidR="003D299A" w:rsidRPr="003D299A">
              <w:rPr>
                <w:b/>
                <w:i/>
                <w:color w:val="000000"/>
                <w:szCs w:val="20"/>
              </w:rPr>
              <w:t>конкурсе</w:t>
            </w:r>
            <w:r w:rsidRPr="003D299A">
              <w:rPr>
                <w:b/>
                <w:i/>
                <w:color w:val="000000"/>
                <w:szCs w:val="20"/>
              </w:rPr>
              <w:t xml:space="preserve"> студенческих проектов «Создай свое </w:t>
            </w:r>
            <w:r w:rsidR="003D299A" w:rsidRPr="003D299A">
              <w:rPr>
                <w:b/>
                <w:i/>
                <w:color w:val="000000"/>
                <w:szCs w:val="20"/>
              </w:rPr>
              <w:t>правильное</w:t>
            </w:r>
            <w:r w:rsidRPr="003D299A">
              <w:rPr>
                <w:b/>
                <w:i/>
                <w:color w:val="000000"/>
                <w:szCs w:val="20"/>
              </w:rPr>
              <w:t xml:space="preserve"> будущее»</w:t>
            </w:r>
          </w:p>
          <w:p w:rsidR="007C379B" w:rsidRDefault="007C379B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865B8" w:rsidRPr="007C379B" w:rsidRDefault="009865B8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C379B">
              <w:rPr>
                <w:color w:val="000000"/>
                <w:sz w:val="20"/>
                <w:szCs w:val="20"/>
              </w:rPr>
              <w:t xml:space="preserve">Отв. </w:t>
            </w:r>
            <w:r w:rsidR="003D299A" w:rsidRPr="007C379B">
              <w:rPr>
                <w:color w:val="000000"/>
                <w:sz w:val="20"/>
                <w:szCs w:val="20"/>
              </w:rPr>
              <w:t xml:space="preserve">Каф. </w:t>
            </w:r>
            <w:proofErr w:type="spellStart"/>
            <w:r w:rsidR="003D299A" w:rsidRPr="007C379B">
              <w:rPr>
                <w:color w:val="000000"/>
                <w:sz w:val="20"/>
                <w:szCs w:val="20"/>
              </w:rPr>
              <w:t>г</w:t>
            </w:r>
            <w:r w:rsidRPr="007C379B">
              <w:rPr>
                <w:color w:val="000000"/>
                <w:sz w:val="20"/>
                <w:szCs w:val="20"/>
              </w:rPr>
              <w:t>ум</w:t>
            </w:r>
            <w:proofErr w:type="spellEnd"/>
            <w:r w:rsidR="003D299A" w:rsidRPr="007C379B">
              <w:rPr>
                <w:color w:val="000000"/>
                <w:sz w:val="20"/>
                <w:szCs w:val="20"/>
              </w:rPr>
              <w:t>. Наук.</w:t>
            </w:r>
            <w:r w:rsidRPr="007C379B">
              <w:rPr>
                <w:color w:val="000000"/>
                <w:sz w:val="20"/>
                <w:szCs w:val="20"/>
              </w:rPr>
              <w:t>Отв. Отдел по ВР</w:t>
            </w:r>
            <w:r w:rsidR="00322F23" w:rsidRPr="007C379B">
              <w:rPr>
                <w:color w:val="000000"/>
                <w:sz w:val="20"/>
                <w:szCs w:val="20"/>
              </w:rPr>
              <w:t xml:space="preserve"> и МП</w:t>
            </w:r>
          </w:p>
        </w:tc>
        <w:tc>
          <w:tcPr>
            <w:tcW w:w="2835" w:type="dxa"/>
          </w:tcPr>
          <w:p w:rsidR="00060300" w:rsidRPr="00883910" w:rsidRDefault="00060300" w:rsidP="005A0A46">
            <w:pPr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color w:val="000000"/>
                <w:sz w:val="22"/>
                <w:szCs w:val="28"/>
              </w:rPr>
              <w:t>4</w:t>
            </w:r>
          </w:p>
          <w:p w:rsidR="009865B8" w:rsidRPr="006D0767" w:rsidRDefault="009865B8" w:rsidP="009865B8">
            <w:pPr>
              <w:jc w:val="center"/>
              <w:rPr>
                <w:b/>
                <w:i/>
                <w:color w:val="000000"/>
              </w:rPr>
            </w:pPr>
            <w:r w:rsidRPr="006D0767">
              <w:rPr>
                <w:b/>
                <w:i/>
                <w:color w:val="000000"/>
              </w:rPr>
              <w:t xml:space="preserve">Встреча выпускников с режиссером </w:t>
            </w:r>
            <w:r>
              <w:rPr>
                <w:b/>
                <w:i/>
                <w:color w:val="000000"/>
              </w:rPr>
              <w:t>по вопросам организации последнего звонка</w:t>
            </w:r>
          </w:p>
          <w:p w:rsidR="009865B8" w:rsidRDefault="009865B8" w:rsidP="009865B8">
            <w:pPr>
              <w:jc w:val="center"/>
              <w:rPr>
                <w:b/>
                <w:i/>
                <w:color w:val="000000"/>
              </w:rPr>
            </w:pPr>
            <w:r w:rsidRPr="006D0767">
              <w:rPr>
                <w:b/>
                <w:i/>
                <w:color w:val="000000"/>
              </w:rPr>
              <w:t xml:space="preserve">17.00 </w:t>
            </w:r>
          </w:p>
          <w:p w:rsidR="00325C77" w:rsidRDefault="009865B8" w:rsidP="009865B8">
            <w:pPr>
              <w:jc w:val="center"/>
              <w:rPr>
                <w:b/>
                <w:i/>
                <w:color w:val="000000"/>
              </w:rPr>
            </w:pPr>
            <w:r w:rsidRPr="006D0767">
              <w:rPr>
                <w:b/>
                <w:i/>
                <w:color w:val="000000"/>
              </w:rPr>
              <w:t>(ярусный зал гл. корпус)</w:t>
            </w:r>
          </w:p>
          <w:p w:rsidR="007C379B" w:rsidRDefault="007C379B" w:rsidP="009865B8">
            <w:pPr>
              <w:jc w:val="center"/>
              <w:rPr>
                <w:color w:val="000000"/>
                <w:szCs w:val="20"/>
              </w:rPr>
            </w:pPr>
          </w:p>
          <w:p w:rsidR="003D299A" w:rsidRPr="007C379B" w:rsidRDefault="003D299A" w:rsidP="009865B8">
            <w:pPr>
              <w:jc w:val="center"/>
              <w:rPr>
                <w:color w:val="000000"/>
                <w:sz w:val="20"/>
                <w:szCs w:val="20"/>
              </w:rPr>
            </w:pPr>
            <w:r w:rsidRPr="007C379B">
              <w:rPr>
                <w:color w:val="000000"/>
                <w:sz w:val="20"/>
                <w:szCs w:val="20"/>
              </w:rPr>
              <w:t>Отв. отдел по ВР и МП</w:t>
            </w:r>
          </w:p>
        </w:tc>
        <w:tc>
          <w:tcPr>
            <w:tcW w:w="2977" w:type="dxa"/>
          </w:tcPr>
          <w:p w:rsidR="00060300" w:rsidRPr="00883910" w:rsidRDefault="00F90CD9" w:rsidP="005A0A46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15</w:t>
            </w:r>
          </w:p>
          <w:p w:rsidR="005F7BC2" w:rsidRPr="00024C6B" w:rsidRDefault="003D299A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24C6B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52557C" w:rsidRPr="00024C6B">
              <w:rPr>
                <w:b/>
                <w:i/>
                <w:color w:val="000000"/>
                <w:sz w:val="20"/>
                <w:szCs w:val="20"/>
              </w:rPr>
              <w:t>Всероссийский марафон ценностей здорового образа жизни «Поколение ZOЖ»</w:t>
            </w:r>
          </w:p>
          <w:p w:rsidR="00887ADB" w:rsidRPr="00024C6B" w:rsidRDefault="0052557C" w:rsidP="003D299A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24C6B">
              <w:rPr>
                <w:color w:val="000000"/>
                <w:sz w:val="20"/>
                <w:szCs w:val="20"/>
              </w:rPr>
              <w:t>Отв. ВОД «Волонтеры-Медики»</w:t>
            </w:r>
          </w:p>
          <w:p w:rsidR="00887ADB" w:rsidRPr="00024C6B" w:rsidRDefault="003D299A" w:rsidP="00FB44FE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24C6B">
              <w:rPr>
                <w:b/>
                <w:i/>
                <w:color w:val="000000"/>
                <w:sz w:val="20"/>
                <w:szCs w:val="20"/>
              </w:rPr>
              <w:t>2.</w:t>
            </w:r>
            <w:r w:rsidR="00887ADB" w:rsidRPr="00024C6B">
              <w:rPr>
                <w:b/>
                <w:i/>
                <w:color w:val="000000"/>
                <w:sz w:val="20"/>
                <w:szCs w:val="20"/>
              </w:rPr>
              <w:t>Лекция «История становления терапии в Забайкалье», в которой подробно будет озвучена роль ЧГМА.</w:t>
            </w:r>
          </w:p>
          <w:p w:rsidR="00887ADB" w:rsidRPr="00883910" w:rsidRDefault="00887ADB" w:rsidP="00FB44FE">
            <w:pPr>
              <w:spacing w:line="0" w:lineRule="atLeast"/>
              <w:jc w:val="center"/>
              <w:rPr>
                <w:color w:val="000000"/>
                <w:szCs w:val="20"/>
              </w:rPr>
            </w:pPr>
            <w:r w:rsidRPr="00024C6B">
              <w:rPr>
                <w:color w:val="000000"/>
                <w:sz w:val="20"/>
                <w:szCs w:val="20"/>
              </w:rPr>
              <w:t>Отв. Декан лечебного факультета</w:t>
            </w:r>
          </w:p>
        </w:tc>
        <w:tc>
          <w:tcPr>
            <w:tcW w:w="3118" w:type="dxa"/>
          </w:tcPr>
          <w:p w:rsidR="00C860F1" w:rsidRPr="00883910" w:rsidRDefault="00060300" w:rsidP="005A0A46">
            <w:pPr>
              <w:spacing w:line="0" w:lineRule="atLeast"/>
            </w:pPr>
            <w:r w:rsidRPr="00883910">
              <w:rPr>
                <w:b/>
                <w:i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color w:val="000000"/>
                <w:sz w:val="22"/>
                <w:szCs w:val="28"/>
              </w:rPr>
              <w:t>6</w:t>
            </w:r>
          </w:p>
          <w:p w:rsidR="00E2439C" w:rsidRPr="003D299A" w:rsidRDefault="003D299A" w:rsidP="009865B8">
            <w:pPr>
              <w:spacing w:line="0" w:lineRule="atLeast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1.</w:t>
            </w:r>
            <w:r w:rsidR="002E75AA" w:rsidRPr="003D299A">
              <w:rPr>
                <w:b/>
                <w:i/>
                <w:szCs w:val="20"/>
              </w:rPr>
              <w:t>Тренинг «Тайм</w:t>
            </w:r>
            <w:r w:rsidR="00AB0FC8">
              <w:rPr>
                <w:b/>
                <w:i/>
                <w:szCs w:val="20"/>
              </w:rPr>
              <w:t>-</w:t>
            </w:r>
            <w:proofErr w:type="spellStart"/>
            <w:r w:rsidR="00AB0FC8">
              <w:rPr>
                <w:b/>
                <w:i/>
                <w:szCs w:val="20"/>
              </w:rPr>
              <w:t>м</w:t>
            </w:r>
            <w:r w:rsidR="002E75AA" w:rsidRPr="003D299A">
              <w:rPr>
                <w:b/>
                <w:i/>
                <w:szCs w:val="20"/>
              </w:rPr>
              <w:t>ененд</w:t>
            </w:r>
            <w:r w:rsidRPr="003D299A">
              <w:rPr>
                <w:b/>
                <w:i/>
                <w:szCs w:val="20"/>
              </w:rPr>
              <w:t>ж</w:t>
            </w:r>
            <w:r w:rsidR="002E75AA" w:rsidRPr="003D299A">
              <w:rPr>
                <w:b/>
                <w:i/>
                <w:szCs w:val="20"/>
              </w:rPr>
              <w:t>мент</w:t>
            </w:r>
            <w:proofErr w:type="spellEnd"/>
            <w:r w:rsidR="002E75AA" w:rsidRPr="003D299A">
              <w:rPr>
                <w:b/>
                <w:i/>
                <w:szCs w:val="20"/>
              </w:rPr>
              <w:t>»</w:t>
            </w:r>
          </w:p>
          <w:p w:rsidR="007C379B" w:rsidRDefault="007C379B" w:rsidP="003B493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824AA" w:rsidRPr="007C379B" w:rsidRDefault="002E75AA" w:rsidP="003B49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379B">
              <w:rPr>
                <w:sz w:val="20"/>
                <w:szCs w:val="20"/>
              </w:rPr>
              <w:t xml:space="preserve">Отв. </w:t>
            </w:r>
            <w:r w:rsidR="003D299A" w:rsidRPr="007C379B">
              <w:rPr>
                <w:sz w:val="20"/>
                <w:szCs w:val="20"/>
              </w:rPr>
              <w:t>психолог</w:t>
            </w:r>
            <w:r w:rsidRPr="007C379B">
              <w:rPr>
                <w:sz w:val="20"/>
                <w:szCs w:val="20"/>
              </w:rPr>
              <w:t xml:space="preserve"> ЦРЛС</w:t>
            </w:r>
          </w:p>
          <w:p w:rsidR="007C379B" w:rsidRPr="007C379B" w:rsidRDefault="007C379B" w:rsidP="003B4930">
            <w:pPr>
              <w:spacing w:line="0" w:lineRule="atLeast"/>
              <w:jc w:val="center"/>
              <w:rPr>
                <w:b/>
                <w:i/>
                <w:sz w:val="20"/>
                <w:szCs w:val="20"/>
              </w:rPr>
            </w:pPr>
          </w:p>
          <w:p w:rsidR="003824AA" w:rsidRPr="003D299A" w:rsidRDefault="003D299A" w:rsidP="003B4930">
            <w:pPr>
              <w:spacing w:line="0" w:lineRule="atLeast"/>
              <w:jc w:val="center"/>
              <w:rPr>
                <w:b/>
                <w:i/>
                <w:szCs w:val="20"/>
              </w:rPr>
            </w:pPr>
            <w:r w:rsidRPr="003D299A">
              <w:rPr>
                <w:b/>
                <w:i/>
                <w:szCs w:val="20"/>
              </w:rPr>
              <w:t>2.</w:t>
            </w:r>
            <w:r w:rsidR="003824AA" w:rsidRPr="003D299A">
              <w:rPr>
                <w:b/>
                <w:i/>
                <w:szCs w:val="20"/>
              </w:rPr>
              <w:t xml:space="preserve">Конкурс </w:t>
            </w:r>
            <w:r w:rsidRPr="003D299A">
              <w:rPr>
                <w:b/>
                <w:i/>
                <w:szCs w:val="20"/>
              </w:rPr>
              <w:t>видеороликов «</w:t>
            </w:r>
            <w:r w:rsidR="003824AA" w:rsidRPr="003D299A">
              <w:rPr>
                <w:b/>
                <w:i/>
                <w:szCs w:val="20"/>
              </w:rPr>
              <w:t>Победный май»</w:t>
            </w:r>
          </w:p>
          <w:p w:rsidR="007C379B" w:rsidRDefault="007C379B" w:rsidP="009865B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824AA" w:rsidRPr="007C379B" w:rsidRDefault="003D299A" w:rsidP="009865B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C379B">
              <w:rPr>
                <w:sz w:val="20"/>
                <w:szCs w:val="20"/>
              </w:rPr>
              <w:t xml:space="preserve">Отв. </w:t>
            </w:r>
            <w:r w:rsidR="003824AA" w:rsidRPr="007C379B">
              <w:rPr>
                <w:sz w:val="20"/>
                <w:szCs w:val="20"/>
              </w:rPr>
              <w:t xml:space="preserve">Кафедра гуманитарных наук, отдел по ВР и </w:t>
            </w:r>
            <w:r w:rsidRPr="007C379B">
              <w:rPr>
                <w:sz w:val="20"/>
                <w:szCs w:val="20"/>
              </w:rPr>
              <w:t>МП</w:t>
            </w:r>
          </w:p>
        </w:tc>
        <w:tc>
          <w:tcPr>
            <w:tcW w:w="2336" w:type="dxa"/>
          </w:tcPr>
          <w:p w:rsidR="00385E86" w:rsidRDefault="00DE6B61" w:rsidP="005A0A46">
            <w:pPr>
              <w:spacing w:line="0" w:lineRule="atLeast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noProof/>
                <w:color w:val="000000"/>
                <w:sz w:val="22"/>
                <w:szCs w:val="28"/>
              </w:rPr>
              <w:pict>
                <v:shape id="_x0000_s1032" type="#_x0000_t32" style="position:absolute;margin-left:111.3pt;margin-top:.3pt;width:117.75pt;height:279.75pt;flip:x;z-index:251666432;mso-position-horizontal-relative:text;mso-position-vertical-relative:text" o:connectortype="straight"/>
              </w:pict>
            </w:r>
            <w:r w:rsidR="00060300" w:rsidRPr="00883910">
              <w:rPr>
                <w:b/>
                <w:i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color w:val="000000"/>
                <w:sz w:val="22"/>
                <w:szCs w:val="28"/>
              </w:rPr>
              <w:t>7</w:t>
            </w:r>
          </w:p>
          <w:p w:rsidR="00A0232D" w:rsidRDefault="00A0232D" w:rsidP="00A0232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E94A14">
              <w:rPr>
                <w:b/>
                <w:i/>
                <w:color w:val="000000"/>
              </w:rPr>
              <w:t>«Ярмарка здоровья»</w:t>
            </w:r>
          </w:p>
          <w:p w:rsidR="00A0232D" w:rsidRDefault="00A0232D" w:rsidP="00A0232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 xml:space="preserve">Отв. Отдел по </w:t>
            </w:r>
            <w:proofErr w:type="spellStart"/>
            <w:r w:rsidRPr="003B4930">
              <w:rPr>
                <w:color w:val="000000"/>
                <w:sz w:val="20"/>
                <w:szCs w:val="20"/>
              </w:rPr>
              <w:t>ВР</w:t>
            </w:r>
            <w:r>
              <w:rPr>
                <w:color w:val="000000"/>
                <w:sz w:val="20"/>
                <w:szCs w:val="20"/>
              </w:rPr>
              <w:t>иМП</w:t>
            </w:r>
            <w:proofErr w:type="spellEnd"/>
          </w:p>
          <w:p w:rsidR="00A0232D" w:rsidRDefault="00A0232D" w:rsidP="00A0232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85E86" w:rsidRPr="003B4930" w:rsidRDefault="004F5A0D" w:rsidP="009865B8">
            <w:pPr>
              <w:spacing w:line="0" w:lineRule="atLeast"/>
              <w:jc w:val="center"/>
              <w:rPr>
                <w:b/>
                <w:i/>
                <w:color w:val="000000"/>
                <w:szCs w:val="20"/>
              </w:rPr>
            </w:pPr>
            <w:r w:rsidRPr="003B4930">
              <w:rPr>
                <w:b/>
                <w:i/>
                <w:color w:val="000000"/>
                <w:szCs w:val="20"/>
              </w:rPr>
              <w:t>«Эпоха Романовых»: книжная выставка к 410-летию династии Романовых</w:t>
            </w:r>
          </w:p>
          <w:p w:rsidR="007C379B" w:rsidRDefault="007C379B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5A0D" w:rsidRDefault="003B4930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 xml:space="preserve">Отв. </w:t>
            </w:r>
            <w:r w:rsidR="004F5A0D" w:rsidRPr="003B4930">
              <w:rPr>
                <w:color w:val="000000"/>
                <w:sz w:val="20"/>
                <w:szCs w:val="20"/>
              </w:rPr>
              <w:t>Научная библиотека</w:t>
            </w: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F2345" w:rsidRPr="003B4930" w:rsidRDefault="004F2345" w:rsidP="009865B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0300" w:rsidRPr="00883910" w:rsidRDefault="00060300" w:rsidP="005A0A46">
            <w:pPr>
              <w:spacing w:line="0" w:lineRule="atLeast"/>
              <w:rPr>
                <w:b/>
                <w:i/>
                <w:noProof/>
                <w:color w:val="000000"/>
                <w:szCs w:val="28"/>
              </w:rPr>
            </w:pPr>
            <w:r w:rsidRPr="00883910">
              <w:rPr>
                <w:b/>
                <w:i/>
                <w:noProof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noProof/>
                <w:color w:val="000000"/>
                <w:sz w:val="22"/>
                <w:szCs w:val="28"/>
              </w:rPr>
              <w:t>8</w:t>
            </w:r>
          </w:p>
          <w:p w:rsidR="005B1F26" w:rsidRPr="003B4930" w:rsidRDefault="00A65F30" w:rsidP="007C379B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5B1F26" w:rsidRPr="003B4930">
              <w:rPr>
                <w:b/>
                <w:i/>
                <w:color w:val="000000"/>
                <w:sz w:val="20"/>
                <w:szCs w:val="20"/>
              </w:rPr>
              <w:t>Реализация проекта</w:t>
            </w:r>
          </w:p>
          <w:p w:rsidR="00A36807" w:rsidRPr="003B4930" w:rsidRDefault="005B1F26" w:rsidP="007C379B">
            <w:pPr>
              <w:spacing w:line="0" w:lineRule="atLeast"/>
              <w:rPr>
                <w:b/>
                <w:i/>
                <w:noProof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«Юный медик»</w:t>
            </w:r>
          </w:p>
          <w:p w:rsidR="00FB44FE" w:rsidRPr="003B4930" w:rsidRDefault="00FB44FE" w:rsidP="007C379B">
            <w:pPr>
              <w:spacing w:line="0" w:lineRule="atLeast"/>
              <w:rPr>
                <w:noProof/>
                <w:color w:val="000000"/>
                <w:sz w:val="20"/>
                <w:szCs w:val="20"/>
              </w:rPr>
            </w:pPr>
            <w:r w:rsidRPr="003B4930">
              <w:rPr>
                <w:noProof/>
                <w:color w:val="000000"/>
                <w:sz w:val="20"/>
                <w:szCs w:val="20"/>
              </w:rPr>
              <w:t>Отв. Отдел по ВР</w:t>
            </w:r>
            <w:r w:rsidR="00AB0FC8">
              <w:rPr>
                <w:noProof/>
                <w:color w:val="000000"/>
                <w:sz w:val="20"/>
                <w:szCs w:val="20"/>
              </w:rPr>
              <w:t>иМП</w:t>
            </w:r>
            <w:r w:rsidRPr="003B4930">
              <w:rPr>
                <w:noProof/>
                <w:color w:val="000000"/>
                <w:sz w:val="20"/>
                <w:szCs w:val="20"/>
              </w:rPr>
              <w:t>,</w:t>
            </w:r>
          </w:p>
          <w:p w:rsidR="00A65F30" w:rsidRPr="003B4930" w:rsidRDefault="00370E8B" w:rsidP="007C379B">
            <w:pPr>
              <w:spacing w:line="0" w:lineRule="atLeast"/>
              <w:rPr>
                <w:noProof/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руководитель ЦДП</w:t>
            </w:r>
            <w:r w:rsidR="00FB44FE" w:rsidRPr="003B4930">
              <w:rPr>
                <w:noProof/>
                <w:color w:val="000000"/>
                <w:sz w:val="20"/>
                <w:szCs w:val="20"/>
              </w:rPr>
              <w:t>,</w:t>
            </w:r>
            <w:r w:rsidR="004E0618" w:rsidRPr="003B4930">
              <w:rPr>
                <w:noProof/>
                <w:color w:val="000000"/>
                <w:sz w:val="20"/>
                <w:szCs w:val="20"/>
              </w:rPr>
              <w:t xml:space="preserve">ВО </w:t>
            </w:r>
            <w:r w:rsidR="00FB44FE" w:rsidRPr="003B4930">
              <w:rPr>
                <w:noProof/>
                <w:color w:val="000000"/>
                <w:sz w:val="20"/>
                <w:szCs w:val="20"/>
              </w:rPr>
              <w:t>«</w:t>
            </w:r>
            <w:r w:rsidR="004E0618" w:rsidRPr="003B4930">
              <w:rPr>
                <w:noProof/>
                <w:color w:val="000000"/>
                <w:sz w:val="20"/>
                <w:szCs w:val="20"/>
              </w:rPr>
              <w:t>Среда обитани»</w:t>
            </w:r>
            <w:r w:rsidR="00FB44FE" w:rsidRPr="003B4930">
              <w:rPr>
                <w:noProof/>
                <w:color w:val="000000"/>
                <w:sz w:val="20"/>
                <w:szCs w:val="20"/>
              </w:rPr>
              <w:t>,</w:t>
            </w:r>
            <w:r w:rsidR="00D86A5F" w:rsidRPr="003B4930">
              <w:rPr>
                <w:noProof/>
                <w:color w:val="000000"/>
                <w:sz w:val="20"/>
                <w:szCs w:val="20"/>
              </w:rPr>
              <w:t xml:space="preserve"> к</w:t>
            </w:r>
            <w:r w:rsidR="004E0618" w:rsidRPr="003B4930">
              <w:rPr>
                <w:noProof/>
                <w:color w:val="000000"/>
                <w:sz w:val="20"/>
                <w:szCs w:val="20"/>
              </w:rPr>
              <w:t xml:space="preserve">афедра </w:t>
            </w:r>
            <w:r w:rsidR="003D299A" w:rsidRPr="003B4930">
              <w:rPr>
                <w:noProof/>
                <w:color w:val="000000"/>
                <w:sz w:val="20"/>
                <w:szCs w:val="20"/>
              </w:rPr>
              <w:t>патфизиологии</w:t>
            </w:r>
          </w:p>
          <w:p w:rsidR="00067531" w:rsidRPr="003B4930" w:rsidRDefault="00D26DB1" w:rsidP="007C37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2</w:t>
            </w:r>
            <w:r w:rsidR="00A65F30" w:rsidRPr="003B4930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067531" w:rsidRPr="003B4930">
              <w:rPr>
                <w:b/>
                <w:i/>
                <w:color w:val="000000"/>
                <w:sz w:val="20"/>
                <w:szCs w:val="20"/>
              </w:rPr>
              <w:t>Веселые старты с элементами баскетбола</w:t>
            </w:r>
            <w:r w:rsidR="003D299A" w:rsidRPr="003B4930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3D299A" w:rsidRPr="003D299A" w:rsidRDefault="003D299A" w:rsidP="007C379B">
            <w:pPr>
              <w:rPr>
                <w:color w:val="000000"/>
                <w:sz w:val="20"/>
                <w:szCs w:val="20"/>
              </w:rPr>
            </w:pPr>
            <w:r w:rsidRPr="003D299A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:rsidR="00060300" w:rsidRPr="00883910" w:rsidRDefault="00060300" w:rsidP="00067531">
            <w:pPr>
              <w:spacing w:line="0" w:lineRule="atLeast"/>
              <w:jc w:val="right"/>
              <w:rPr>
                <w:b/>
                <w:i/>
                <w:noProof/>
                <w:color w:val="000000"/>
                <w:szCs w:val="28"/>
              </w:rPr>
            </w:pPr>
            <w:r w:rsidRPr="00883910">
              <w:rPr>
                <w:b/>
                <w:i/>
                <w:noProof/>
                <w:color w:val="000000"/>
                <w:sz w:val="22"/>
                <w:szCs w:val="28"/>
              </w:rPr>
              <w:t>1</w:t>
            </w:r>
            <w:r w:rsidR="00F90CD9" w:rsidRPr="00883910">
              <w:rPr>
                <w:b/>
                <w:i/>
                <w:noProof/>
                <w:color w:val="000000"/>
                <w:sz w:val="22"/>
                <w:szCs w:val="28"/>
              </w:rPr>
              <w:t>9</w:t>
            </w:r>
          </w:p>
        </w:tc>
      </w:tr>
      <w:tr w:rsidR="006C1EAF" w:rsidRPr="00162DB8" w:rsidTr="00024C6B">
        <w:trPr>
          <w:trHeight w:val="269"/>
        </w:trPr>
        <w:tc>
          <w:tcPr>
            <w:tcW w:w="2660" w:type="dxa"/>
          </w:tcPr>
          <w:p w:rsidR="006C1EAF" w:rsidRPr="00883910" w:rsidRDefault="00F90CD9" w:rsidP="005A0A46">
            <w:pPr>
              <w:spacing w:line="0" w:lineRule="atLeast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lastRenderedPageBreak/>
              <w:t>20</w:t>
            </w:r>
          </w:p>
          <w:p w:rsidR="006C1EAF" w:rsidRPr="00883910" w:rsidRDefault="00853C2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83910">
              <w:rPr>
                <w:b/>
                <w:i/>
                <w:color w:val="000000"/>
                <w:sz w:val="22"/>
              </w:rPr>
              <w:t xml:space="preserve">Профориентационная и </w:t>
            </w:r>
            <w:r w:rsidR="00C860F1" w:rsidRPr="00883910">
              <w:rPr>
                <w:b/>
                <w:i/>
                <w:color w:val="000000"/>
                <w:sz w:val="22"/>
              </w:rPr>
              <w:t>профилактическая</w:t>
            </w:r>
            <w:r w:rsidRPr="00883910">
              <w:rPr>
                <w:b/>
                <w:i/>
                <w:color w:val="000000"/>
                <w:sz w:val="22"/>
              </w:rPr>
              <w:t xml:space="preserve"> работа со школами города</w:t>
            </w:r>
          </w:p>
          <w:p w:rsidR="000E127E" w:rsidRPr="00883910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6A5D1B" w:rsidRDefault="00E2439C" w:rsidP="008C0D2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C379B">
              <w:rPr>
                <w:color w:val="000000"/>
                <w:sz w:val="20"/>
                <w:szCs w:val="20"/>
              </w:rPr>
              <w:t xml:space="preserve">Отв. Отдел по </w:t>
            </w:r>
            <w:proofErr w:type="spellStart"/>
            <w:r w:rsidRPr="007C379B">
              <w:rPr>
                <w:color w:val="000000"/>
                <w:sz w:val="20"/>
                <w:szCs w:val="20"/>
              </w:rPr>
              <w:t>ВР</w:t>
            </w:r>
            <w:r w:rsidR="00AB0FC8" w:rsidRPr="007C379B">
              <w:rPr>
                <w:color w:val="000000"/>
                <w:sz w:val="20"/>
                <w:szCs w:val="20"/>
              </w:rPr>
              <w:t>иМП</w:t>
            </w:r>
            <w:proofErr w:type="spellEnd"/>
            <w:r w:rsidR="008C0D26" w:rsidRPr="007C379B">
              <w:rPr>
                <w:color w:val="000000"/>
                <w:sz w:val="20"/>
                <w:szCs w:val="20"/>
              </w:rPr>
              <w:t xml:space="preserve">, </w:t>
            </w:r>
            <w:r w:rsidR="000E127E" w:rsidRPr="007C379B">
              <w:rPr>
                <w:color w:val="000000"/>
                <w:sz w:val="20"/>
                <w:szCs w:val="20"/>
              </w:rPr>
              <w:t>ВО «Правильный выбор»</w:t>
            </w:r>
          </w:p>
          <w:p w:rsidR="00FA72FB" w:rsidRDefault="00FA72FB" w:rsidP="008C0D2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A72FB" w:rsidRDefault="00FA72FB" w:rsidP="008C0D2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A72FB" w:rsidRDefault="00FA72FB" w:rsidP="008C0D2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A72FB" w:rsidRPr="00FA72FB" w:rsidRDefault="00FA72FB" w:rsidP="00FA72FB">
            <w:pPr>
              <w:spacing w:line="0" w:lineRule="atLeast"/>
              <w:jc w:val="center"/>
              <w:rPr>
                <w:b/>
                <w:i/>
                <w:szCs w:val="28"/>
              </w:rPr>
            </w:pPr>
            <w:r w:rsidRPr="00FA72FB">
              <w:rPr>
                <w:b/>
                <w:i/>
                <w:szCs w:val="28"/>
              </w:rPr>
              <w:t>С 20 по 24 марта Соревнования по баскетболу среди 1-4 курсов</w:t>
            </w:r>
          </w:p>
          <w:p w:rsidR="00FA72FB" w:rsidRDefault="00FA72FB" w:rsidP="008C0D2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A72FB" w:rsidRPr="003B4930" w:rsidRDefault="00FA72FB" w:rsidP="00FA72FB">
            <w:pPr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:rsidR="00FA72FB" w:rsidRPr="007C379B" w:rsidRDefault="00FA72FB" w:rsidP="008C0D26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92CD6" w:rsidRPr="00883910" w:rsidRDefault="00F90CD9" w:rsidP="00FB44FE">
            <w:pPr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21</w:t>
            </w:r>
          </w:p>
          <w:p w:rsidR="00F92CD6" w:rsidRPr="00883910" w:rsidRDefault="00F92CD6" w:rsidP="005A0A46">
            <w:pPr>
              <w:jc w:val="center"/>
              <w:rPr>
                <w:szCs w:val="20"/>
              </w:rPr>
            </w:pPr>
          </w:p>
          <w:p w:rsidR="00F92CD6" w:rsidRPr="007C379B" w:rsidRDefault="00027333" w:rsidP="008C0D26">
            <w:pPr>
              <w:jc w:val="center"/>
              <w:rPr>
                <w:b/>
                <w:i/>
                <w:sz w:val="26"/>
                <w:szCs w:val="26"/>
              </w:rPr>
            </w:pPr>
            <w:r w:rsidRPr="007C379B">
              <w:rPr>
                <w:b/>
                <w:i/>
                <w:sz w:val="26"/>
                <w:szCs w:val="26"/>
              </w:rPr>
              <w:t>Фестиваль национальных</w:t>
            </w:r>
            <w:r w:rsidR="00024C6B" w:rsidRPr="007C379B">
              <w:rPr>
                <w:b/>
                <w:i/>
                <w:sz w:val="26"/>
                <w:szCs w:val="26"/>
              </w:rPr>
              <w:t xml:space="preserve"> культур </w:t>
            </w:r>
          </w:p>
          <w:p w:rsidR="007C379B" w:rsidRDefault="007C379B" w:rsidP="008C0D26">
            <w:pPr>
              <w:jc w:val="center"/>
              <w:rPr>
                <w:b/>
                <w:i/>
                <w:szCs w:val="20"/>
              </w:rPr>
            </w:pPr>
            <w:r w:rsidRPr="007C379B">
              <w:rPr>
                <w:b/>
                <w:i/>
                <w:szCs w:val="20"/>
              </w:rPr>
              <w:t>(1 день)</w:t>
            </w:r>
          </w:p>
          <w:p w:rsidR="007C379B" w:rsidRPr="007C379B" w:rsidRDefault="007C379B" w:rsidP="008C0D26">
            <w:pPr>
              <w:jc w:val="center"/>
              <w:rPr>
                <w:b/>
                <w:i/>
                <w:szCs w:val="20"/>
              </w:rPr>
            </w:pPr>
          </w:p>
          <w:p w:rsidR="00024C6B" w:rsidRPr="007C379B" w:rsidRDefault="00024C6B" w:rsidP="008C0D26">
            <w:pPr>
              <w:jc w:val="center"/>
              <w:rPr>
                <w:sz w:val="20"/>
                <w:szCs w:val="20"/>
              </w:rPr>
            </w:pPr>
            <w:r w:rsidRPr="007C379B">
              <w:rPr>
                <w:sz w:val="20"/>
                <w:szCs w:val="20"/>
              </w:rPr>
              <w:t>Отв. Отдел по ВР и МП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C1EAF" w:rsidRPr="00883910" w:rsidRDefault="00992E63" w:rsidP="005A0A46">
            <w:pPr>
              <w:spacing w:line="0" w:lineRule="atLeast"/>
              <w:rPr>
                <w:color w:val="000000"/>
                <w:szCs w:val="20"/>
              </w:rPr>
            </w:pPr>
            <w:r w:rsidRPr="00883910">
              <w:rPr>
                <w:b/>
                <w:i/>
                <w:sz w:val="22"/>
                <w:szCs w:val="28"/>
                <w:shd w:val="clear" w:color="auto" w:fill="FFFFFF"/>
              </w:rPr>
              <w:t>22</w:t>
            </w:r>
          </w:p>
          <w:p w:rsidR="00027333" w:rsidRDefault="00027333" w:rsidP="00024C6B">
            <w:pPr>
              <w:rPr>
                <w:b/>
                <w:i/>
                <w:shd w:val="clear" w:color="auto" w:fill="FFFFFF"/>
              </w:rPr>
            </w:pPr>
          </w:p>
          <w:p w:rsidR="007C379B" w:rsidRDefault="00024C6B" w:rsidP="000E127E">
            <w:pPr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7C379B">
              <w:rPr>
                <w:b/>
                <w:i/>
                <w:sz w:val="26"/>
                <w:szCs w:val="26"/>
                <w:shd w:val="clear" w:color="auto" w:fill="FFFFFF"/>
              </w:rPr>
              <w:t>Фестиваль</w:t>
            </w:r>
            <w:r w:rsidR="00027333" w:rsidRPr="007C379B">
              <w:rPr>
                <w:b/>
                <w:i/>
                <w:sz w:val="26"/>
                <w:szCs w:val="26"/>
                <w:shd w:val="clear" w:color="auto" w:fill="FFFFFF"/>
              </w:rPr>
              <w:t xml:space="preserve"> национальных культур</w:t>
            </w:r>
          </w:p>
          <w:p w:rsidR="002245E6" w:rsidRPr="007C379B" w:rsidRDefault="007C379B" w:rsidP="000E127E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b/>
                <w:i/>
                <w:sz w:val="26"/>
                <w:szCs w:val="26"/>
                <w:shd w:val="clear" w:color="auto" w:fill="FFFFFF"/>
              </w:rPr>
              <w:t>(2 день)</w:t>
            </w:r>
            <w:r w:rsidR="00027333" w:rsidRPr="007C379B">
              <w:rPr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  <w:p w:rsidR="00AB0FC8" w:rsidRPr="00AB0FC8" w:rsidRDefault="007C379B" w:rsidP="005A0A46">
            <w:pPr>
              <w:spacing w:line="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</w:t>
            </w:r>
          </w:p>
          <w:p w:rsidR="00AB0FC8" w:rsidRDefault="00AB0FC8" w:rsidP="00AB0FC8">
            <w:pPr>
              <w:spacing w:line="0" w:lineRule="atLeast"/>
              <w:jc w:val="center"/>
              <w:rPr>
                <w:b/>
                <w:i/>
                <w:color w:val="000000"/>
                <w:szCs w:val="20"/>
              </w:rPr>
            </w:pPr>
            <w:r w:rsidRPr="00AB0FC8">
              <w:rPr>
                <w:b/>
                <w:i/>
                <w:color w:val="000000"/>
                <w:sz w:val="22"/>
                <w:szCs w:val="20"/>
              </w:rPr>
              <w:t>В рамках Фестиваля концерт Государственного ансамбля песни и пляски "Забайкальские казаки"</w:t>
            </w:r>
          </w:p>
          <w:p w:rsidR="007C379B" w:rsidRPr="007C379B" w:rsidRDefault="007C379B" w:rsidP="00AB0FC8">
            <w:pPr>
              <w:spacing w:line="0" w:lineRule="atLeast"/>
              <w:jc w:val="center"/>
              <w:rPr>
                <w:b/>
                <w:i/>
                <w:color w:val="000000"/>
                <w:szCs w:val="20"/>
              </w:rPr>
            </w:pPr>
            <w:r w:rsidRPr="007C379B">
              <w:rPr>
                <w:b/>
                <w:i/>
                <w:color w:val="000000"/>
                <w:sz w:val="22"/>
                <w:szCs w:val="20"/>
              </w:rPr>
              <w:t>17.00 актовый зал</w:t>
            </w:r>
          </w:p>
          <w:p w:rsidR="00AB0FC8" w:rsidRDefault="00AB0FC8" w:rsidP="00AB0FC8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379B" w:rsidRDefault="007C379B" w:rsidP="00AB0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24C6B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</w:p>
          <w:p w:rsidR="00AA2177" w:rsidRDefault="00AA2177" w:rsidP="00AB0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AA2177" w:rsidRPr="00AA2177" w:rsidRDefault="00AA2177" w:rsidP="00AA217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  <w:lang w:eastAsia="ru-RU"/>
              </w:rPr>
            </w:pPr>
            <w:r w:rsidRPr="00AA217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  <w:lang w:eastAsia="ru-RU"/>
              </w:rPr>
              <w:t>Конкурс</w:t>
            </w:r>
            <w:r w:rsidRPr="00AA217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  <w:lang w:eastAsia="ru-RU"/>
              </w:rPr>
              <w:t xml:space="preserve"> студенческих проектов</w:t>
            </w:r>
          </w:p>
          <w:p w:rsidR="00AA2177" w:rsidRDefault="00AA2177" w:rsidP="00AA2177">
            <w:pPr>
              <w:pStyle w:val="2"/>
              <w:numPr>
                <w:ilvl w:val="1"/>
                <w:numId w:val="3"/>
              </w:numPr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  <w:lang w:eastAsia="ru-RU"/>
              </w:rPr>
            </w:pPr>
            <w:r w:rsidRPr="00AA2177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0"/>
                <w:lang w:eastAsia="ru-RU"/>
              </w:rPr>
              <w:t>«Создай правильное будущее»</w:t>
            </w:r>
          </w:p>
          <w:p w:rsidR="00AA2177" w:rsidRPr="00AA2177" w:rsidRDefault="00DE6B61" w:rsidP="00DE6B61">
            <w:pPr>
              <w:pStyle w:val="a0"/>
              <w:jc w:val="center"/>
            </w:pPr>
            <w:r>
              <w:t xml:space="preserve">Отв. </w:t>
            </w:r>
            <w:proofErr w:type="spellStart"/>
            <w:proofErr w:type="gramStart"/>
            <w:r>
              <w:t>каф.гум</w:t>
            </w:r>
            <w:proofErr w:type="spellEnd"/>
            <w:proofErr w:type="gramEnd"/>
            <w:r>
              <w:t xml:space="preserve"> наук, </w:t>
            </w:r>
            <w:r w:rsidRPr="00024C6B">
              <w:rPr>
                <w:color w:val="000000"/>
                <w:sz w:val="20"/>
                <w:szCs w:val="20"/>
              </w:rPr>
              <w:t>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</w:p>
          <w:p w:rsidR="00AA2177" w:rsidRPr="00AB0FC8" w:rsidRDefault="00AA2177" w:rsidP="00AB0FC8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C1EAF" w:rsidRPr="00883910" w:rsidRDefault="00992E63" w:rsidP="005A0A46">
            <w:pPr>
              <w:spacing w:line="0" w:lineRule="atLeast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23</w:t>
            </w:r>
          </w:p>
          <w:p w:rsidR="008F2BF2" w:rsidRPr="00883910" w:rsidRDefault="008F2BF2" w:rsidP="002245E6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  <w:p w:rsidR="00024C6B" w:rsidRDefault="002E75AA" w:rsidP="002245E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Тренинг</w:t>
            </w:r>
          </w:p>
          <w:p w:rsidR="008C0D26" w:rsidRDefault="002E75AA" w:rsidP="002245E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«Предупреждение и решение конфликтов»</w:t>
            </w:r>
          </w:p>
          <w:p w:rsidR="002E75AA" w:rsidRPr="00024C6B" w:rsidRDefault="002E75AA" w:rsidP="002245E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24C6B">
              <w:rPr>
                <w:color w:val="000000"/>
                <w:sz w:val="20"/>
                <w:szCs w:val="20"/>
              </w:rPr>
              <w:t>Отв. психолог Ц</w:t>
            </w:r>
            <w:r w:rsidR="00024C6B">
              <w:rPr>
                <w:color w:val="000000"/>
                <w:sz w:val="20"/>
                <w:szCs w:val="20"/>
              </w:rPr>
              <w:t>РЛС</w:t>
            </w:r>
          </w:p>
          <w:p w:rsidR="00CC3AC0" w:rsidRPr="00883910" w:rsidRDefault="00CC3AC0" w:rsidP="00883910">
            <w:pPr>
              <w:spacing w:line="0" w:lineRule="atLeast"/>
              <w:jc w:val="center"/>
              <w:rPr>
                <w:color w:val="000000"/>
                <w:szCs w:val="20"/>
              </w:rPr>
            </w:pPr>
          </w:p>
        </w:tc>
        <w:tc>
          <w:tcPr>
            <w:tcW w:w="2336" w:type="dxa"/>
          </w:tcPr>
          <w:p w:rsidR="006C1EAF" w:rsidRPr="00883910" w:rsidRDefault="006C1EAF" w:rsidP="005A0A46">
            <w:pPr>
              <w:spacing w:line="0" w:lineRule="atLeast"/>
              <w:rPr>
                <w:b/>
                <w:i/>
                <w:szCs w:val="28"/>
              </w:rPr>
            </w:pPr>
            <w:r w:rsidRPr="00883910">
              <w:rPr>
                <w:b/>
                <w:i/>
                <w:sz w:val="22"/>
                <w:szCs w:val="28"/>
              </w:rPr>
              <w:t>2</w:t>
            </w:r>
            <w:r w:rsidR="00992E63" w:rsidRPr="00883910">
              <w:rPr>
                <w:b/>
                <w:i/>
                <w:sz w:val="22"/>
                <w:szCs w:val="28"/>
              </w:rPr>
              <w:t>4</w:t>
            </w:r>
          </w:p>
          <w:p w:rsidR="00FD03B0" w:rsidRPr="00114BFB" w:rsidRDefault="00FD03B0" w:rsidP="00024C6B">
            <w:pPr>
              <w:jc w:val="center"/>
              <w:rPr>
                <w:b/>
                <w:i/>
                <w:color w:val="000000"/>
              </w:rPr>
            </w:pPr>
            <w:r w:rsidRPr="00114BF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1657F5" w:rsidRPr="00114BFB">
              <w:rPr>
                <w:b/>
                <w:i/>
                <w:color w:val="000000"/>
                <w:sz w:val="22"/>
                <w:szCs w:val="22"/>
              </w:rPr>
              <w:t>«Вместе против туберкулеза» книжная выставка ко Всемирному Дню борьбы с туберкулезом</w:t>
            </w:r>
          </w:p>
          <w:p w:rsidR="00900D25" w:rsidRPr="00114BFB" w:rsidRDefault="00FD03B0" w:rsidP="00024C6B">
            <w:pPr>
              <w:jc w:val="center"/>
              <w:rPr>
                <w:b/>
                <w:i/>
                <w:color w:val="000000"/>
              </w:rPr>
            </w:pPr>
            <w:r w:rsidRPr="00114BFB">
              <w:rPr>
                <w:b/>
                <w:i/>
                <w:color w:val="000000"/>
                <w:sz w:val="22"/>
                <w:szCs w:val="22"/>
              </w:rPr>
              <w:t>2.«Депрессия-невыдуманная болезнь» виртуальная книжная выставка к Международному Дню борьбы с депрессией</w:t>
            </w:r>
          </w:p>
          <w:p w:rsidR="00322F23" w:rsidRDefault="00900D25" w:rsidP="00024C6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14BFB">
              <w:rPr>
                <w:b/>
                <w:i/>
                <w:color w:val="000000"/>
                <w:sz w:val="22"/>
                <w:szCs w:val="22"/>
              </w:rPr>
              <w:t>3. Литературный вечер «Их музой была медицина» (о писателях-врачах)</w:t>
            </w:r>
          </w:p>
          <w:p w:rsidR="00900D25" w:rsidRPr="00024C6B" w:rsidRDefault="00900D25" w:rsidP="00024C6B">
            <w:pPr>
              <w:jc w:val="center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6C1EAF" w:rsidRPr="00883910" w:rsidRDefault="00DE6B61" w:rsidP="00DD22B8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  <w:sz w:val="22"/>
                <w:szCs w:val="28"/>
              </w:rPr>
              <w:pict>
                <v:shape id="_x0000_s1033" type="#_x0000_t32" style="position:absolute;margin-left:-4.75pt;margin-top:1.6pt;width:119.25pt;height:262.65pt;flip:x;z-index:251667456;mso-position-horizontal-relative:text;mso-position-vertical-relative:text" o:connectortype="straight"/>
              </w:pict>
            </w:r>
            <w:r w:rsidR="006C1EAF" w:rsidRPr="00883910">
              <w:rPr>
                <w:b/>
                <w:i/>
                <w:color w:val="000000"/>
                <w:sz w:val="22"/>
                <w:szCs w:val="28"/>
              </w:rPr>
              <w:t>2</w:t>
            </w:r>
            <w:r w:rsidR="00992E63" w:rsidRPr="00883910">
              <w:rPr>
                <w:b/>
                <w:i/>
                <w:color w:val="000000"/>
                <w:sz w:val="22"/>
                <w:szCs w:val="28"/>
              </w:rPr>
              <w:t>5</w:t>
            </w:r>
          </w:p>
          <w:p w:rsidR="00067531" w:rsidRPr="003B4930" w:rsidRDefault="00024C6B" w:rsidP="007C379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067531" w:rsidRPr="003B4930">
              <w:rPr>
                <w:b/>
                <w:i/>
                <w:color w:val="000000"/>
                <w:sz w:val="20"/>
                <w:szCs w:val="20"/>
              </w:rPr>
              <w:t>Чемпионат Забайкальского края по бурятской борьбе "БАРИЛДААН" на призы ректора ЧГМА, посвященный 70-летнему юбилею ЧГМА</w:t>
            </w:r>
          </w:p>
          <w:p w:rsidR="00067531" w:rsidRPr="003B4930" w:rsidRDefault="00067531" w:rsidP="007C379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:rsidR="007C379B" w:rsidRDefault="007C379B" w:rsidP="007C379B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027333" w:rsidRPr="003B4930" w:rsidRDefault="00027333" w:rsidP="007C37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3B4930">
              <w:rPr>
                <w:b/>
                <w:i/>
                <w:color w:val="000000"/>
                <w:sz w:val="20"/>
                <w:szCs w:val="20"/>
              </w:rPr>
              <w:t xml:space="preserve">2. </w:t>
            </w:r>
            <w:r w:rsidR="005938A4" w:rsidRPr="003B4930">
              <w:rPr>
                <w:b/>
                <w:i/>
                <w:color w:val="000000"/>
                <w:sz w:val="20"/>
                <w:szCs w:val="20"/>
              </w:rPr>
              <w:t>5й этап ВПИ "ГРАНИЦА ЧГМА" - Спортивное ориентирование</w:t>
            </w:r>
          </w:p>
          <w:p w:rsidR="007C379B" w:rsidRDefault="007C379B" w:rsidP="007C379B">
            <w:pPr>
              <w:rPr>
                <w:color w:val="000000"/>
                <w:sz w:val="20"/>
                <w:szCs w:val="20"/>
              </w:rPr>
            </w:pPr>
          </w:p>
          <w:p w:rsidR="00024C6B" w:rsidRPr="003B4930" w:rsidRDefault="00024C6B" w:rsidP="007C379B">
            <w:pPr>
              <w:rPr>
                <w:color w:val="000000"/>
                <w:sz w:val="20"/>
                <w:szCs w:val="20"/>
              </w:rPr>
            </w:pPr>
            <w:r w:rsidRPr="003B4930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  <w:p w:rsidR="007C379B" w:rsidRDefault="007C379B" w:rsidP="00024C6B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7C379B" w:rsidRDefault="007C379B" w:rsidP="00024C6B">
            <w:pPr>
              <w:jc w:val="right"/>
              <w:rPr>
                <w:b/>
                <w:i/>
                <w:color w:val="000000"/>
                <w:szCs w:val="28"/>
              </w:rPr>
            </w:pPr>
          </w:p>
          <w:p w:rsidR="006C1EAF" w:rsidRPr="00883910" w:rsidRDefault="00024C6B" w:rsidP="00024C6B">
            <w:pPr>
              <w:jc w:val="right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26</w:t>
            </w:r>
          </w:p>
        </w:tc>
      </w:tr>
      <w:tr w:rsidR="006C1EAF" w:rsidRPr="00162DB8" w:rsidTr="00114BFB">
        <w:trPr>
          <w:trHeight w:val="694"/>
        </w:trPr>
        <w:tc>
          <w:tcPr>
            <w:tcW w:w="2660" w:type="dxa"/>
          </w:tcPr>
          <w:p w:rsidR="003824AA" w:rsidRPr="00024C6B" w:rsidRDefault="00856A48" w:rsidP="00A0232D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  <w:r w:rsidR="00A0232D">
              <w:rPr>
                <w:b/>
                <w:i/>
                <w:sz w:val="28"/>
                <w:szCs w:val="28"/>
              </w:rPr>
              <w:t xml:space="preserve">     </w:t>
            </w:r>
            <w:r w:rsidR="003824AA" w:rsidRPr="00024C6B">
              <w:rPr>
                <w:b/>
                <w:i/>
              </w:rPr>
              <w:t>Забайкальская студенческая весна</w:t>
            </w:r>
          </w:p>
          <w:p w:rsidR="006C1EAF" w:rsidRPr="00223DB2" w:rsidRDefault="00024C6B" w:rsidP="00114BF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4C6B">
              <w:rPr>
                <w:sz w:val="20"/>
                <w:szCs w:val="20"/>
              </w:rPr>
              <w:t xml:space="preserve">Отв. </w:t>
            </w:r>
            <w:r w:rsidR="00715161">
              <w:rPr>
                <w:sz w:val="20"/>
                <w:szCs w:val="20"/>
              </w:rPr>
              <w:t xml:space="preserve">Отдел по </w:t>
            </w:r>
            <w:proofErr w:type="spellStart"/>
            <w:r w:rsidR="00715161">
              <w:rPr>
                <w:sz w:val="20"/>
                <w:szCs w:val="20"/>
              </w:rPr>
              <w:t>ВРиМП</w:t>
            </w:r>
            <w:proofErr w:type="spellEnd"/>
            <w:r w:rsidR="003824AA" w:rsidRPr="00024C6B">
              <w:rPr>
                <w:sz w:val="20"/>
                <w:szCs w:val="20"/>
              </w:rPr>
              <w:t>, помощники деканов по ВР, кураторы</w:t>
            </w:r>
          </w:p>
        </w:tc>
        <w:tc>
          <w:tcPr>
            <w:tcW w:w="2835" w:type="dxa"/>
          </w:tcPr>
          <w:p w:rsidR="006C1EAF" w:rsidRPr="00883910" w:rsidRDefault="006C1EAF" w:rsidP="00A0232D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92E63">
              <w:rPr>
                <w:b/>
                <w:i/>
                <w:sz w:val="28"/>
                <w:szCs w:val="28"/>
              </w:rPr>
              <w:t>8</w:t>
            </w:r>
            <w:r w:rsidR="00A0232D">
              <w:rPr>
                <w:b/>
                <w:i/>
                <w:sz w:val="28"/>
                <w:szCs w:val="28"/>
              </w:rPr>
              <w:t xml:space="preserve">     </w:t>
            </w:r>
            <w:r w:rsidR="00CE4F66" w:rsidRPr="00883910">
              <w:rPr>
                <w:b/>
                <w:i/>
                <w:sz w:val="22"/>
              </w:rPr>
              <w:t>Индивидуальные психологические консультации</w:t>
            </w:r>
          </w:p>
          <w:p w:rsidR="000544D3" w:rsidRPr="00883910" w:rsidRDefault="000544D3" w:rsidP="00CE4F66">
            <w:pPr>
              <w:jc w:val="center"/>
              <w:rPr>
                <w:sz w:val="18"/>
                <w:szCs w:val="20"/>
              </w:rPr>
            </w:pPr>
          </w:p>
          <w:p w:rsidR="00CE4F66" w:rsidRPr="00856A48" w:rsidRDefault="00CE4F66" w:rsidP="008C0D26">
            <w:pPr>
              <w:jc w:val="center"/>
              <w:rPr>
                <w:sz w:val="20"/>
                <w:szCs w:val="20"/>
              </w:rPr>
            </w:pPr>
            <w:r w:rsidRPr="00883910">
              <w:rPr>
                <w:sz w:val="18"/>
                <w:szCs w:val="20"/>
              </w:rPr>
              <w:t xml:space="preserve">Отв. </w:t>
            </w:r>
            <w:r w:rsidR="00A25FE4" w:rsidRPr="00883910">
              <w:rPr>
                <w:sz w:val="18"/>
                <w:szCs w:val="20"/>
              </w:rPr>
              <w:t>П</w:t>
            </w:r>
            <w:r w:rsidRPr="00883910">
              <w:rPr>
                <w:sz w:val="18"/>
                <w:szCs w:val="20"/>
              </w:rPr>
              <w:t>сихолог ЦРЛС</w:t>
            </w:r>
          </w:p>
        </w:tc>
        <w:tc>
          <w:tcPr>
            <w:tcW w:w="2977" w:type="dxa"/>
          </w:tcPr>
          <w:p w:rsidR="001B6360" w:rsidRPr="00024C6B" w:rsidRDefault="00027333" w:rsidP="00A0232D">
            <w:pPr>
              <w:spacing w:line="0" w:lineRule="atLeast"/>
              <w:rPr>
                <w:b/>
                <w:i/>
                <w:color w:val="000000"/>
              </w:rPr>
            </w:pPr>
            <w:r w:rsidRPr="00027333">
              <w:rPr>
                <w:b/>
                <w:i/>
                <w:color w:val="000000"/>
                <w:sz w:val="28"/>
                <w:szCs w:val="28"/>
              </w:rPr>
              <w:t>29</w:t>
            </w:r>
            <w:r w:rsidR="00A0232D">
              <w:rPr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="001B6360" w:rsidRPr="00024C6B">
              <w:rPr>
                <w:b/>
                <w:i/>
                <w:color w:val="000000"/>
              </w:rPr>
              <w:t>Международный фестиваль «Цветущий багульник»</w:t>
            </w:r>
          </w:p>
          <w:p w:rsidR="001B6360" w:rsidRPr="00024C6B" w:rsidRDefault="00024C6B" w:rsidP="00024C6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24C6B">
              <w:rPr>
                <w:color w:val="000000"/>
                <w:sz w:val="20"/>
                <w:szCs w:val="20"/>
              </w:rPr>
              <w:t xml:space="preserve">Отв. </w:t>
            </w:r>
            <w:r w:rsidR="001B6360" w:rsidRPr="00024C6B">
              <w:rPr>
                <w:color w:val="000000"/>
                <w:sz w:val="20"/>
                <w:szCs w:val="20"/>
              </w:rPr>
              <w:t>Специалист по РМ, кураторы</w:t>
            </w:r>
          </w:p>
        </w:tc>
        <w:tc>
          <w:tcPr>
            <w:tcW w:w="3118" w:type="dxa"/>
          </w:tcPr>
          <w:p w:rsidR="006C1EAF" w:rsidRPr="00D02872" w:rsidRDefault="00027333" w:rsidP="00027333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325C77" w:rsidRPr="000E127E" w:rsidRDefault="00027333" w:rsidP="00027333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60300" w:rsidRDefault="007A449B" w:rsidP="00DE6B61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 апреля 10.00</w:t>
            </w:r>
          </w:p>
          <w:p w:rsidR="007A449B" w:rsidRDefault="007A449B" w:rsidP="00DE6B61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Смотр-конкурс</w:t>
            </w:r>
          </w:p>
          <w:p w:rsidR="007A449B" w:rsidRDefault="007A449B" w:rsidP="00DE6B61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общежитий «Этап смотра жилых комнат»</w:t>
            </w:r>
          </w:p>
          <w:p w:rsidR="007A449B" w:rsidRPr="0067585D" w:rsidRDefault="007A449B" w:rsidP="00060300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024C6B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</w:p>
        </w:tc>
      </w:tr>
      <w:tr w:rsidR="006C1EAF" w:rsidRPr="00162DB8" w:rsidTr="00A0232D">
        <w:trPr>
          <w:trHeight w:val="70"/>
        </w:trPr>
        <w:tc>
          <w:tcPr>
            <w:tcW w:w="16336" w:type="dxa"/>
            <w:gridSpan w:val="6"/>
          </w:tcPr>
          <w:p w:rsidR="006C1EAF" w:rsidRPr="00856A48" w:rsidRDefault="006C1EAF" w:rsidP="005A0A46">
            <w:pPr>
              <w:jc w:val="center"/>
              <w:rPr>
                <w:b/>
                <w:i/>
                <w:noProof/>
              </w:rPr>
            </w:pPr>
            <w:r w:rsidRPr="00856A48">
              <w:rPr>
                <w:b/>
                <w:i/>
                <w:noProof/>
                <w:sz w:val="22"/>
                <w:szCs w:val="22"/>
              </w:rPr>
              <w:t>Разъяснительная  работа с обучающимися по профилакт</w:t>
            </w:r>
            <w:r w:rsidR="002C46E4" w:rsidRPr="00856A48">
              <w:rPr>
                <w:b/>
                <w:i/>
                <w:noProof/>
                <w:sz w:val="22"/>
                <w:szCs w:val="22"/>
              </w:rPr>
              <w:t>и</w:t>
            </w:r>
            <w:r w:rsidRPr="00856A48">
              <w:rPr>
                <w:b/>
                <w:i/>
                <w:noProof/>
                <w:sz w:val="22"/>
                <w:szCs w:val="22"/>
              </w:rPr>
              <w:t>ке эк</w:t>
            </w:r>
            <w:r w:rsidR="00824BB3">
              <w:rPr>
                <w:b/>
                <w:i/>
                <w:noProof/>
                <w:sz w:val="22"/>
                <w:szCs w:val="22"/>
              </w:rPr>
              <w:t>с</w:t>
            </w:r>
            <w:r w:rsidRPr="00856A48">
              <w:rPr>
                <w:b/>
                <w:i/>
                <w:noProof/>
                <w:sz w:val="22"/>
                <w:szCs w:val="22"/>
              </w:rPr>
              <w:t xml:space="preserve">тремизма и терроризма, профилактике </w:t>
            </w:r>
            <w:r w:rsidRPr="00856A48">
              <w:rPr>
                <w:b/>
                <w:i/>
                <w:noProof/>
                <w:sz w:val="22"/>
                <w:szCs w:val="22"/>
                <w:lang w:val="en-US"/>
              </w:rPr>
              <w:t>Covid</w:t>
            </w:r>
            <w:r w:rsidRPr="00856A48">
              <w:rPr>
                <w:b/>
                <w:i/>
                <w:noProof/>
                <w:sz w:val="22"/>
                <w:szCs w:val="22"/>
              </w:rPr>
              <w:t>-19, гриппа, ОРВИ и вакцинации</w:t>
            </w:r>
          </w:p>
          <w:p w:rsidR="006C1EAF" w:rsidRPr="00F72A9C" w:rsidRDefault="006C1EAF" w:rsidP="00A0232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A48">
              <w:rPr>
                <w:b/>
                <w:i/>
                <w:color w:val="000000"/>
                <w:sz w:val="22"/>
                <w:szCs w:val="22"/>
              </w:rPr>
              <w:t>(в течение месяца)</w:t>
            </w:r>
            <w:r w:rsidR="00A0232D" w:rsidRPr="00F72A9C">
              <w:rPr>
                <w:color w:val="000000"/>
                <w:sz w:val="22"/>
                <w:szCs w:val="22"/>
              </w:rPr>
              <w:t xml:space="preserve"> Отв.</w:t>
            </w:r>
            <w:r w:rsidR="00BB1EA3">
              <w:rPr>
                <w:color w:val="000000"/>
                <w:sz w:val="22"/>
                <w:szCs w:val="22"/>
              </w:rPr>
              <w:t xml:space="preserve"> </w:t>
            </w:r>
            <w:r w:rsidR="00A0232D" w:rsidRPr="00F72A9C">
              <w:rPr>
                <w:color w:val="000000"/>
                <w:sz w:val="22"/>
                <w:szCs w:val="22"/>
              </w:rPr>
              <w:t>Отдел по ВР</w:t>
            </w:r>
            <w:r w:rsidR="00A0232D">
              <w:rPr>
                <w:color w:val="000000"/>
                <w:sz w:val="22"/>
                <w:szCs w:val="22"/>
              </w:rPr>
              <w:t xml:space="preserve"> и МП</w:t>
            </w:r>
            <w:r w:rsidR="00A0232D" w:rsidRPr="00F72A9C">
              <w:rPr>
                <w:color w:val="000000"/>
                <w:sz w:val="22"/>
                <w:szCs w:val="22"/>
              </w:rPr>
              <w:t>, деканы, кураторы</w:t>
            </w:r>
            <w:r w:rsidR="00A0232D" w:rsidRPr="00F72A9C">
              <w:rPr>
                <w:color w:val="000000" w:themeColor="text1"/>
                <w:sz w:val="22"/>
                <w:szCs w:val="22"/>
              </w:rPr>
              <w:t>, Совет обучающихся</w:t>
            </w:r>
          </w:p>
        </w:tc>
      </w:tr>
    </w:tbl>
    <w:p w:rsidR="006C1EAF" w:rsidRPr="002970C2" w:rsidRDefault="006C1EAF" w:rsidP="0056424D">
      <w:bookmarkStart w:id="0" w:name="_GoBack"/>
      <w:bookmarkEnd w:id="0"/>
    </w:p>
    <w:sectPr w:rsidR="006C1EAF" w:rsidRPr="002970C2" w:rsidSect="0008567D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8DA"/>
    <w:rsid w:val="000018A3"/>
    <w:rsid w:val="000056C2"/>
    <w:rsid w:val="00011BEB"/>
    <w:rsid w:val="00020A36"/>
    <w:rsid w:val="00024C6B"/>
    <w:rsid w:val="00027333"/>
    <w:rsid w:val="00031D4D"/>
    <w:rsid w:val="000345DF"/>
    <w:rsid w:val="000544D3"/>
    <w:rsid w:val="00060300"/>
    <w:rsid w:val="00067531"/>
    <w:rsid w:val="00071323"/>
    <w:rsid w:val="000768DA"/>
    <w:rsid w:val="0008567D"/>
    <w:rsid w:val="000E127E"/>
    <w:rsid w:val="00114BFB"/>
    <w:rsid w:val="00131998"/>
    <w:rsid w:val="00151265"/>
    <w:rsid w:val="001566B6"/>
    <w:rsid w:val="001645C7"/>
    <w:rsid w:val="001657F5"/>
    <w:rsid w:val="00174C52"/>
    <w:rsid w:val="00175C98"/>
    <w:rsid w:val="001847B3"/>
    <w:rsid w:val="001B6360"/>
    <w:rsid w:val="001F3091"/>
    <w:rsid w:val="001F72EF"/>
    <w:rsid w:val="002245E6"/>
    <w:rsid w:val="0025190C"/>
    <w:rsid w:val="00276B0E"/>
    <w:rsid w:val="002A6A54"/>
    <w:rsid w:val="002C46E4"/>
    <w:rsid w:val="002E75AA"/>
    <w:rsid w:val="002F2C24"/>
    <w:rsid w:val="00322F23"/>
    <w:rsid w:val="00325C77"/>
    <w:rsid w:val="00330EFB"/>
    <w:rsid w:val="003325B4"/>
    <w:rsid w:val="003344F2"/>
    <w:rsid w:val="00357802"/>
    <w:rsid w:val="00361027"/>
    <w:rsid w:val="00370869"/>
    <w:rsid w:val="00370E8B"/>
    <w:rsid w:val="003824AA"/>
    <w:rsid w:val="0038520B"/>
    <w:rsid w:val="00385E86"/>
    <w:rsid w:val="003B3B7F"/>
    <w:rsid w:val="003B4930"/>
    <w:rsid w:val="003C1D61"/>
    <w:rsid w:val="003D299A"/>
    <w:rsid w:val="004303FD"/>
    <w:rsid w:val="00461249"/>
    <w:rsid w:val="004942B1"/>
    <w:rsid w:val="004A253C"/>
    <w:rsid w:val="004A51D6"/>
    <w:rsid w:val="004A628A"/>
    <w:rsid w:val="004B0628"/>
    <w:rsid w:val="004C155A"/>
    <w:rsid w:val="004D5FAE"/>
    <w:rsid w:val="004E0618"/>
    <w:rsid w:val="004E11AE"/>
    <w:rsid w:val="004E43D7"/>
    <w:rsid w:val="004F0753"/>
    <w:rsid w:val="004F2345"/>
    <w:rsid w:val="004F5A0D"/>
    <w:rsid w:val="00511237"/>
    <w:rsid w:val="00520A48"/>
    <w:rsid w:val="0052557C"/>
    <w:rsid w:val="00533F39"/>
    <w:rsid w:val="005479B7"/>
    <w:rsid w:val="0056424D"/>
    <w:rsid w:val="00564B81"/>
    <w:rsid w:val="005754C3"/>
    <w:rsid w:val="005938A4"/>
    <w:rsid w:val="005A5B32"/>
    <w:rsid w:val="005B1F26"/>
    <w:rsid w:val="005F7BC2"/>
    <w:rsid w:val="00602811"/>
    <w:rsid w:val="00606927"/>
    <w:rsid w:val="00665E16"/>
    <w:rsid w:val="006A4D0E"/>
    <w:rsid w:val="006A5D1B"/>
    <w:rsid w:val="006C1EAF"/>
    <w:rsid w:val="006C466D"/>
    <w:rsid w:val="006D0767"/>
    <w:rsid w:val="006F0A0B"/>
    <w:rsid w:val="006F16CC"/>
    <w:rsid w:val="00715161"/>
    <w:rsid w:val="00745F8E"/>
    <w:rsid w:val="00793271"/>
    <w:rsid w:val="007A449B"/>
    <w:rsid w:val="007C379B"/>
    <w:rsid w:val="007D42AA"/>
    <w:rsid w:val="00820D0B"/>
    <w:rsid w:val="00824BB3"/>
    <w:rsid w:val="00852442"/>
    <w:rsid w:val="00853C2E"/>
    <w:rsid w:val="00856A48"/>
    <w:rsid w:val="00866DB1"/>
    <w:rsid w:val="00873134"/>
    <w:rsid w:val="00874F66"/>
    <w:rsid w:val="008829FC"/>
    <w:rsid w:val="00883910"/>
    <w:rsid w:val="00887ADB"/>
    <w:rsid w:val="008A426C"/>
    <w:rsid w:val="008C0D26"/>
    <w:rsid w:val="008E59CB"/>
    <w:rsid w:val="008F2BF2"/>
    <w:rsid w:val="00900D25"/>
    <w:rsid w:val="0093287A"/>
    <w:rsid w:val="009517FB"/>
    <w:rsid w:val="009865B8"/>
    <w:rsid w:val="00992E63"/>
    <w:rsid w:val="009A0E35"/>
    <w:rsid w:val="009B44B7"/>
    <w:rsid w:val="009B5CFE"/>
    <w:rsid w:val="009B6C04"/>
    <w:rsid w:val="00A0232D"/>
    <w:rsid w:val="00A141D6"/>
    <w:rsid w:val="00A224D1"/>
    <w:rsid w:val="00A25FE4"/>
    <w:rsid w:val="00A36807"/>
    <w:rsid w:val="00A65F30"/>
    <w:rsid w:val="00A92CF0"/>
    <w:rsid w:val="00AA2177"/>
    <w:rsid w:val="00AB0FC8"/>
    <w:rsid w:val="00AB1F9E"/>
    <w:rsid w:val="00AE1789"/>
    <w:rsid w:val="00AF707D"/>
    <w:rsid w:val="00B00319"/>
    <w:rsid w:val="00B0151D"/>
    <w:rsid w:val="00B46E2F"/>
    <w:rsid w:val="00B73B29"/>
    <w:rsid w:val="00B809E7"/>
    <w:rsid w:val="00BB1EA3"/>
    <w:rsid w:val="00BB2785"/>
    <w:rsid w:val="00BF1D09"/>
    <w:rsid w:val="00C203D2"/>
    <w:rsid w:val="00C205DA"/>
    <w:rsid w:val="00C21458"/>
    <w:rsid w:val="00C860F1"/>
    <w:rsid w:val="00C96745"/>
    <w:rsid w:val="00C970CF"/>
    <w:rsid w:val="00CC3AC0"/>
    <w:rsid w:val="00CD08BB"/>
    <w:rsid w:val="00CE4F66"/>
    <w:rsid w:val="00CF6614"/>
    <w:rsid w:val="00CF75CC"/>
    <w:rsid w:val="00D05AE7"/>
    <w:rsid w:val="00D101BC"/>
    <w:rsid w:val="00D26DB1"/>
    <w:rsid w:val="00D33577"/>
    <w:rsid w:val="00D86A5F"/>
    <w:rsid w:val="00DC2D4C"/>
    <w:rsid w:val="00DD22B8"/>
    <w:rsid w:val="00DE6B61"/>
    <w:rsid w:val="00E12955"/>
    <w:rsid w:val="00E1620E"/>
    <w:rsid w:val="00E2439C"/>
    <w:rsid w:val="00E40715"/>
    <w:rsid w:val="00E655EC"/>
    <w:rsid w:val="00E84854"/>
    <w:rsid w:val="00E94A14"/>
    <w:rsid w:val="00E9536E"/>
    <w:rsid w:val="00E95CDF"/>
    <w:rsid w:val="00EB0C43"/>
    <w:rsid w:val="00EC308B"/>
    <w:rsid w:val="00ED1DFD"/>
    <w:rsid w:val="00EF2D92"/>
    <w:rsid w:val="00EF4A77"/>
    <w:rsid w:val="00F07057"/>
    <w:rsid w:val="00F07501"/>
    <w:rsid w:val="00F15A4E"/>
    <w:rsid w:val="00F44A99"/>
    <w:rsid w:val="00F72A9C"/>
    <w:rsid w:val="00F72AC5"/>
    <w:rsid w:val="00F75FA8"/>
    <w:rsid w:val="00F90CD9"/>
    <w:rsid w:val="00F92CD6"/>
    <w:rsid w:val="00FA323F"/>
    <w:rsid w:val="00FA72FB"/>
    <w:rsid w:val="00FB44FE"/>
    <w:rsid w:val="00FC4B57"/>
    <w:rsid w:val="00FD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33"/>
      </o:rules>
    </o:shapelayout>
  </w:shapeDefaults>
  <w:decimalSymbol w:val=","/>
  <w:listSeparator w:val=";"/>
  <w14:docId w14:val="2CDDB74A"/>
  <w15:docId w15:val="{9E98C098-5DEC-48BD-8DED-ABD19B7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AA2177"/>
    <w:pPr>
      <w:keepNext/>
      <w:keepLines/>
      <w:numPr>
        <w:ilvl w:val="1"/>
        <w:numId w:val="2"/>
      </w:numPr>
      <w:suppressAutoHyphens/>
      <w:spacing w:before="40" w:line="276" w:lineRule="auto"/>
      <w:outlineLvl w:val="1"/>
    </w:pPr>
    <w:rPr>
      <w:rFonts w:ascii="Calibri Light" w:hAnsi="Calibri Light" w:cs="Calibri Light"/>
      <w:color w:val="2E74B5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1"/>
    <w:uiPriority w:val="20"/>
    <w:qFormat/>
    <w:rsid w:val="00AB0FC8"/>
    <w:rPr>
      <w:i/>
      <w:iCs/>
    </w:rPr>
  </w:style>
  <w:style w:type="character" w:customStyle="1" w:styleId="20">
    <w:name w:val="Заголовок 2 Знак"/>
    <w:basedOn w:val="a1"/>
    <w:link w:val="2"/>
    <w:semiHidden/>
    <w:rsid w:val="00AA2177"/>
    <w:rPr>
      <w:rFonts w:ascii="Calibri Light" w:eastAsia="Times New Roman" w:hAnsi="Calibri Light" w:cs="Calibri Light"/>
      <w:color w:val="2E74B5"/>
      <w:sz w:val="26"/>
      <w:szCs w:val="26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AA217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A2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23EC-D6AB-486F-9BB5-D9D07F26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2023-03-02T05:59:00Z</cp:lastPrinted>
  <dcterms:created xsi:type="dcterms:W3CDTF">2023-02-28T03:02:00Z</dcterms:created>
  <dcterms:modified xsi:type="dcterms:W3CDTF">2023-03-06T01:32:00Z</dcterms:modified>
</cp:coreProperties>
</file>